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A0" w:rsidRDefault="00901A0A">
      <w:pPr>
        <w:rPr>
          <w:rFonts w:ascii="Times New Roman" w:eastAsia="Times New Roman" w:hAnsi="Times New Roman" w:cs="Times New Roman"/>
          <w:color w:val="000000"/>
          <w:sz w:val="36"/>
          <w:szCs w:val="36"/>
        </w:rPr>
      </w:pPr>
      <w:r w:rsidRPr="000025AC">
        <w:rPr>
          <w:rFonts w:ascii="Times New Roman" w:eastAsia="Times New Roman" w:hAnsi="Times New Roman" w:cs="Times New Roman"/>
          <w:b/>
          <w:color w:val="000000"/>
          <w:sz w:val="36"/>
          <w:szCs w:val="36"/>
        </w:rPr>
        <w:t>Informatie en voorwaarden</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noProof/>
          <w:color w:val="000000"/>
          <w:sz w:val="36"/>
          <w:szCs w:val="36"/>
        </w:rPr>
        <w:drawing>
          <wp:inline distT="0" distB="0" distL="0" distR="0">
            <wp:extent cx="2524125" cy="723900"/>
            <wp:effectExtent l="0" t="0" r="0" b="0"/>
            <wp:docPr id="1" name="Picture" descr="C:\Users\Andre\malin\goed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ndre\malin\goede logo 1.png"/>
                    <pic:cNvPicPr>
                      <a:picLocks noChangeAspect="1" noChangeArrowheads="1"/>
                    </pic:cNvPicPr>
                  </pic:nvPicPr>
                  <pic:blipFill>
                    <a:blip r:embed="rId5" cstate="print"/>
                    <a:stretch>
                      <a:fillRect/>
                    </a:stretch>
                  </pic:blipFill>
                  <pic:spPr bwMode="auto">
                    <a:xfrm>
                      <a:off x="0" y="0"/>
                      <a:ext cx="2524125" cy="723900"/>
                    </a:xfrm>
                    <a:prstGeom prst="rect">
                      <a:avLst/>
                    </a:prstGeom>
                    <a:noFill/>
                    <a:ln w="9525">
                      <a:noFill/>
                      <a:miter lim="800000"/>
                      <a:headEnd/>
                      <a:tailEnd/>
                    </a:ln>
                  </pic:spPr>
                </pic:pic>
              </a:graphicData>
            </a:graphic>
          </wp:inline>
        </w:drawing>
      </w:r>
    </w:p>
    <w:p w:rsidR="003D5CA0" w:rsidRDefault="003D5CA0">
      <w:pPr>
        <w:rPr>
          <w:rFonts w:ascii="Times New Roman" w:eastAsia="Times New Roman" w:hAnsi="Times New Roman" w:cs="Times New Roman"/>
          <w:color w:val="000000"/>
        </w:rPr>
      </w:pP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Welkom bij kinderopvang Malin. Hieronder vindt u informatie en voorwaarden waaronder wij als Malin de opvang van uw kind aanbieden.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Malin voldoet aan de gestelde eisen in de Wet Kinderopvang.</w:t>
      </w:r>
    </w:p>
    <w:p w:rsidR="00DC484F"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Door kinderopvang Malin kleinschalig te houden kunnen wij kwalitatieve, deskundige, respectvolle kinderopvang bieden.</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0025AC" w:rsidRDefault="00901A0A" w:rsidP="00DC484F">
      <w:pPr>
        <w:rPr>
          <w:rFonts w:ascii="Times New Roman" w:eastAsia="Times New Roman" w:hAnsi="Times New Roman" w:cs="Times New Roman"/>
          <w:b/>
          <w:color w:val="auto"/>
          <w:szCs w:val="24"/>
        </w:rPr>
      </w:pPr>
      <w:r w:rsidRPr="000025AC">
        <w:rPr>
          <w:rFonts w:ascii="Times New Roman" w:eastAsia="Times New Roman" w:hAnsi="Times New Roman" w:cs="Times New Roman"/>
          <w:b/>
          <w:color w:val="auto"/>
          <w:szCs w:val="24"/>
        </w:rPr>
        <w:t>Visie van Malin</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Ieder kind is uniek, heeft eigen wensen en mogelijkheden. </w:t>
      </w:r>
      <w:r w:rsidR="00DC484F" w:rsidRPr="00392098">
        <w:rPr>
          <w:rFonts w:ascii="Times New Roman" w:hAnsi="Times New Roman" w:cs="Times New Roman"/>
        </w:rPr>
        <w:t xml:space="preserve">Elk kind heeft recht op respect voor </w:t>
      </w:r>
      <w:r w:rsidRPr="00392098">
        <w:rPr>
          <w:rFonts w:ascii="Times New Roman" w:hAnsi="Times New Roman" w:cs="Times New Roman"/>
        </w:rPr>
        <w:t>dit eigene. Om zich goed te kunnen ontwikkelen heeft een kind zowel veiligheid als uitdaging nodig. Deze veiligheid zoekt het bij mensen om</w:t>
      </w:r>
      <w:r w:rsidR="00DC484F" w:rsidRPr="00392098">
        <w:rPr>
          <w:rFonts w:ascii="Times New Roman" w:hAnsi="Times New Roman" w:cs="Times New Roman"/>
        </w:rPr>
        <w:t xml:space="preserve"> hem heen: opvoeders, broertjes </w:t>
      </w:r>
      <w:r w:rsidRPr="00392098">
        <w:rPr>
          <w:rFonts w:ascii="Times New Roman" w:hAnsi="Times New Roman" w:cs="Times New Roman"/>
        </w:rPr>
        <w:t xml:space="preserve">en zusjes, vriendjes. Het kind wil zich door deze personen geaccepteerd voelen. Ook de directe omgeving is van belang voor het gevoel van veiligheid. Een kind kan zich pas ontplooien als het zich veilig en geborgen voelt. Door onze kleinschaligheid en vertrouwde vaste </w:t>
      </w:r>
      <w:proofErr w:type="spellStart"/>
      <w:r w:rsidRPr="00392098">
        <w:rPr>
          <w:rFonts w:ascii="Times New Roman" w:hAnsi="Times New Roman" w:cs="Times New Roman"/>
        </w:rPr>
        <w:t>pm-ers</w:t>
      </w:r>
      <w:proofErr w:type="spellEnd"/>
      <w:r w:rsidRPr="00392098">
        <w:rPr>
          <w:rFonts w:ascii="Times New Roman" w:hAnsi="Times New Roman" w:cs="Times New Roman"/>
        </w:rPr>
        <w:t xml:space="preserve"> sluiten wij hierop aan.</w:t>
      </w:r>
    </w:p>
    <w:p w:rsidR="003D5CA0" w:rsidRDefault="00901A0A" w:rsidP="00392098">
      <w:pPr>
        <w:rPr>
          <w:rFonts w:ascii="Times New Roman" w:hAnsi="Times New Roman" w:cs="Times New Roman"/>
        </w:rPr>
      </w:pPr>
      <w:r w:rsidRPr="00392098">
        <w:rPr>
          <w:rFonts w:ascii="Times New Roman" w:hAnsi="Times New Roman" w:cs="Times New Roman"/>
        </w:rPr>
        <w:t>Een kind heeft ook een drang om zijn omgeving te onderzoeken, te ervaren en te ontdekken. Soms doet hij dit alleen, maar veel vaker samen met anderen: opvoeders, broertjes en zusjes, vriendjes. Kinderen zijn van nature, competente wezens die ook zelf hun leerproces vormgeven. Hiertoe hebben ze ruimte nodig. Kinderen willen invloed uitoefenen op hun omgeving, dingen voor elkaar krijgen. Als dit lukt, ontwikkelen ze hun zelfvertrouwen en een positief zelfbeeld.</w:t>
      </w:r>
    </w:p>
    <w:p w:rsidR="00392098" w:rsidRPr="00392098" w:rsidRDefault="00392098" w:rsidP="00392098">
      <w:pPr>
        <w:rPr>
          <w:rFonts w:ascii="Times New Roman" w:hAnsi="Times New Roman" w:cs="Times New Roman"/>
        </w:rPr>
      </w:pPr>
    </w:p>
    <w:p w:rsidR="003D5CA0" w:rsidRPr="00392098" w:rsidRDefault="00901A0A" w:rsidP="00392098">
      <w:pPr>
        <w:rPr>
          <w:rFonts w:ascii="Times New Roman" w:hAnsi="Times New Roman" w:cs="Times New Roman"/>
          <w:szCs w:val="24"/>
        </w:rPr>
      </w:pPr>
      <w:r w:rsidRPr="00392098">
        <w:rPr>
          <w:rFonts w:ascii="Times New Roman" w:hAnsi="Times New Roman" w:cs="Times New Roman"/>
          <w:szCs w:val="24"/>
        </w:rPr>
        <w:t xml:space="preserve">Malin voelt zich medeverantwoordelijk om op een liefdevolle en positieve manier bij te </w:t>
      </w:r>
    </w:p>
    <w:p w:rsidR="003D5CA0" w:rsidRPr="00392098" w:rsidRDefault="00901A0A" w:rsidP="00392098">
      <w:pPr>
        <w:rPr>
          <w:rFonts w:ascii="Times New Roman" w:hAnsi="Times New Roman" w:cs="Times New Roman"/>
          <w:szCs w:val="24"/>
        </w:rPr>
      </w:pPr>
      <w:r w:rsidRPr="00392098">
        <w:rPr>
          <w:rFonts w:ascii="Times New Roman" w:hAnsi="Times New Roman" w:cs="Times New Roman"/>
          <w:szCs w:val="24"/>
        </w:rPr>
        <w:t xml:space="preserve">dragen aan de ontwikkeling van kinderen. Dat wat het kind en de ouder/ verzorger zelf </w:t>
      </w:r>
    </w:p>
    <w:p w:rsidR="003D5CA0" w:rsidRPr="00392098" w:rsidRDefault="00901A0A" w:rsidP="00392098">
      <w:pPr>
        <w:rPr>
          <w:rFonts w:ascii="Times New Roman" w:hAnsi="Times New Roman" w:cs="Times New Roman"/>
          <w:szCs w:val="24"/>
        </w:rPr>
      </w:pPr>
      <w:r w:rsidRPr="00392098">
        <w:rPr>
          <w:rFonts w:ascii="Times New Roman" w:hAnsi="Times New Roman" w:cs="Times New Roman"/>
        </w:rPr>
        <w:t xml:space="preserve">belangrijk vinden, is richtinggevend voor ons handelen.  </w:t>
      </w:r>
      <w:r w:rsidRPr="00392098">
        <w:rPr>
          <w:rFonts w:ascii="Times New Roman" w:hAnsi="Times New Roman" w:cs="Times New Roman"/>
          <w:szCs w:val="24"/>
        </w:rPr>
        <w:t xml:space="preserve">Binnen kinderopvang Malin wordt, daar waar mogelijk, gestreefd naar kinderparticipatie. Goed kijken en luisteren naar kinderen en kinderen mee laten denken vinden wij erg belangrijk. </w:t>
      </w:r>
    </w:p>
    <w:p w:rsidR="003D5CA0" w:rsidRPr="00392098" w:rsidRDefault="003D5CA0" w:rsidP="00392098">
      <w:pPr>
        <w:rPr>
          <w:rFonts w:ascii="Times New Roman" w:hAnsi="Times New Roman" w:cs="Times New Roman"/>
        </w:rPr>
      </w:pPr>
    </w:p>
    <w:p w:rsidR="003D5CA0" w:rsidRPr="000025AC" w:rsidRDefault="00901A0A" w:rsidP="00392098">
      <w:pPr>
        <w:rPr>
          <w:rFonts w:ascii="Times New Roman" w:hAnsi="Times New Roman" w:cs="Times New Roman"/>
          <w:b/>
        </w:rPr>
      </w:pPr>
      <w:r w:rsidRPr="000025AC">
        <w:rPr>
          <w:rFonts w:ascii="Times New Roman" w:hAnsi="Times New Roman" w:cs="Times New Roman"/>
          <w:b/>
        </w:rPr>
        <w:t xml:space="preserve">Huisvesting </w:t>
      </w:r>
    </w:p>
    <w:p w:rsidR="003D5CA0" w:rsidRPr="00392098" w:rsidRDefault="00901A0A" w:rsidP="00392098">
      <w:pPr>
        <w:rPr>
          <w:rFonts w:ascii="Times New Roman" w:eastAsia="Times New Roman" w:hAnsi="Times New Roman" w:cs="Times New Roman"/>
        </w:rPr>
      </w:pPr>
      <w:r w:rsidRPr="00392098">
        <w:rPr>
          <w:rFonts w:ascii="Times New Roman" w:eastAsia="Times New Roman" w:hAnsi="Times New Roman" w:cs="Times New Roman"/>
        </w:rPr>
        <w:t xml:space="preserve">Kinderopvang Malin is gehuisvest in een nieuw schoolgebouw aan de </w:t>
      </w:r>
      <w:proofErr w:type="spellStart"/>
      <w:r w:rsidRPr="00392098">
        <w:rPr>
          <w:rFonts w:ascii="Times New Roman" w:eastAsia="Times New Roman" w:hAnsi="Times New Roman" w:cs="Times New Roman"/>
        </w:rPr>
        <w:t>Meengatstraat</w:t>
      </w:r>
      <w:proofErr w:type="spellEnd"/>
      <w:r w:rsidRPr="00392098">
        <w:rPr>
          <w:rFonts w:ascii="Times New Roman" w:eastAsia="Times New Roman" w:hAnsi="Times New Roman" w:cs="Times New Roman"/>
        </w:rPr>
        <w:t xml:space="preserve"> in Brummen. Malin heeft de beschikking over een grote groepsruimte met eigen verschoonruimte, toiletten, berging, slaapkamer en keuken. Aan deze ruimte grenst een afgesloten speelterrein voor jonge kinderen. Dit speelplein is makkelijk vanuit de groep bereikbaar en zichtbaar. Malin is te bereiken via de gezamenlijke </w:t>
      </w:r>
      <w:proofErr w:type="spellStart"/>
      <w:r w:rsidRPr="00392098">
        <w:rPr>
          <w:rFonts w:ascii="Times New Roman" w:eastAsia="Times New Roman" w:hAnsi="Times New Roman" w:cs="Times New Roman"/>
        </w:rPr>
        <w:t>zij-ingang</w:t>
      </w:r>
      <w:proofErr w:type="spellEnd"/>
      <w:r w:rsidRPr="00392098">
        <w:rPr>
          <w:rFonts w:ascii="Times New Roman" w:eastAsia="Times New Roman" w:hAnsi="Times New Roman" w:cs="Times New Roman"/>
        </w:rPr>
        <w:t xml:space="preserve"> en hal van school. </w:t>
      </w:r>
    </w:p>
    <w:p w:rsidR="003D5CA0" w:rsidRPr="00392098" w:rsidRDefault="00901A0A" w:rsidP="00392098">
      <w:pPr>
        <w:rPr>
          <w:rFonts w:ascii="Times New Roman" w:hAnsi="Times New Roman" w:cs="Times New Roman"/>
        </w:rPr>
      </w:pPr>
      <w:r w:rsidRPr="00392098">
        <w:rPr>
          <w:rFonts w:ascii="Times New Roman" w:hAnsi="Times New Roman" w:cs="Times New Roman"/>
        </w:rPr>
        <w:t>Zie hoofdstuk 10 pedagogisch plan.</w:t>
      </w:r>
    </w:p>
    <w:p w:rsidR="003D5CA0" w:rsidRDefault="00901A0A" w:rsidP="00392098">
      <w:pPr>
        <w:rPr>
          <w:rFonts w:ascii="Times New Roman" w:eastAsia="Times New Roman" w:hAnsi="Times New Roman" w:cs="Times New Roman"/>
        </w:rPr>
      </w:pPr>
      <w:r w:rsidRPr="00392098">
        <w:rPr>
          <w:rFonts w:ascii="Times New Roman" w:eastAsia="Times New Roman" w:hAnsi="Times New Roman" w:cs="Times New Roman"/>
        </w:rPr>
        <w:t xml:space="preserve">Malin heeft per 22 augustus 2016 een tweede locatie; De Kleine krijger, gevestigd in een unit  </w:t>
      </w:r>
      <w:r w:rsidR="00DC484F" w:rsidRPr="00392098">
        <w:rPr>
          <w:rFonts w:ascii="Times New Roman" w:eastAsia="Times New Roman" w:hAnsi="Times New Roman" w:cs="Times New Roman"/>
        </w:rPr>
        <w:t xml:space="preserve"> </w:t>
      </w:r>
      <w:r w:rsidRPr="00392098">
        <w:rPr>
          <w:rFonts w:ascii="Times New Roman" w:eastAsia="Times New Roman" w:hAnsi="Times New Roman" w:cs="Times New Roman"/>
        </w:rPr>
        <w:t xml:space="preserve">bij de </w:t>
      </w:r>
      <w:proofErr w:type="spellStart"/>
      <w:r w:rsidRPr="00392098">
        <w:rPr>
          <w:rFonts w:ascii="Times New Roman" w:eastAsia="Times New Roman" w:hAnsi="Times New Roman" w:cs="Times New Roman"/>
        </w:rPr>
        <w:t>Pancratiusschool</w:t>
      </w:r>
      <w:proofErr w:type="spellEnd"/>
      <w:r w:rsidRPr="00392098">
        <w:rPr>
          <w:rFonts w:ascii="Times New Roman" w:eastAsia="Times New Roman" w:hAnsi="Times New Roman" w:cs="Times New Roman"/>
        </w:rPr>
        <w:t xml:space="preserve"> te Brummen. Zie verder info over deze locatie op onze website; www.kinderopvangmalin.nl</w:t>
      </w:r>
    </w:p>
    <w:p w:rsidR="00392098" w:rsidRPr="00392098" w:rsidRDefault="00392098" w:rsidP="00392098">
      <w:pPr>
        <w:rPr>
          <w:rFonts w:ascii="Times New Roman" w:eastAsia="Times New Roman" w:hAnsi="Times New Roman" w:cs="Times New Roman"/>
        </w:rPr>
      </w:pPr>
    </w:p>
    <w:p w:rsidR="003D5CA0" w:rsidRPr="000025AC" w:rsidRDefault="00901A0A" w:rsidP="00392098">
      <w:pPr>
        <w:rPr>
          <w:rFonts w:ascii="Times New Roman" w:hAnsi="Times New Roman" w:cs="Times New Roman"/>
          <w:b/>
        </w:rPr>
      </w:pPr>
      <w:r w:rsidRPr="000025AC">
        <w:rPr>
          <w:rFonts w:ascii="Times New Roman" w:hAnsi="Times New Roman" w:cs="Times New Roman"/>
          <w:b/>
        </w:rPr>
        <w:t xml:space="preserve">Inschrijving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U geeft uw kind op door het inschrijfformulier te sturen naar kinderopvang Malin, </w:t>
      </w:r>
    </w:p>
    <w:p w:rsidR="003D5CA0" w:rsidRPr="00392098" w:rsidRDefault="00901A0A" w:rsidP="00392098">
      <w:pPr>
        <w:rPr>
          <w:rFonts w:ascii="Times New Roman" w:eastAsia="Times New Roman" w:hAnsi="Times New Roman" w:cs="Times New Roman"/>
        </w:rPr>
      </w:pPr>
      <w:r w:rsidRPr="00392098">
        <w:rPr>
          <w:rFonts w:ascii="Times New Roman" w:eastAsia="Times New Roman" w:hAnsi="Times New Roman" w:cs="Times New Roman"/>
        </w:rPr>
        <w:t xml:space="preserve">afgeven mag ook. We nodigen u uit voor een </w:t>
      </w:r>
      <w:r w:rsidR="003412DF" w:rsidRPr="00392098">
        <w:rPr>
          <w:rFonts w:ascii="Times New Roman" w:eastAsia="Times New Roman" w:hAnsi="Times New Roman" w:cs="Times New Roman"/>
        </w:rPr>
        <w:t>kennismaking</w:t>
      </w:r>
      <w:r w:rsidRPr="00392098">
        <w:rPr>
          <w:rFonts w:ascii="Times New Roman" w:eastAsia="Times New Roman" w:hAnsi="Times New Roman" w:cs="Times New Roman"/>
        </w:rPr>
        <w:t xml:space="preserve"> – en/of </w:t>
      </w:r>
    </w:p>
    <w:p w:rsidR="003D5CA0" w:rsidRPr="00392098" w:rsidRDefault="00901A0A" w:rsidP="00392098">
      <w:pPr>
        <w:rPr>
          <w:rFonts w:ascii="Times New Roman" w:eastAsia="Times New Roman" w:hAnsi="Times New Roman" w:cs="Times New Roman"/>
          <w:lang w:eastAsia="en-US"/>
        </w:rPr>
      </w:pPr>
      <w:r w:rsidRPr="00392098">
        <w:rPr>
          <w:rFonts w:ascii="Times New Roman" w:eastAsia="Times New Roman" w:hAnsi="Times New Roman" w:cs="Times New Roman"/>
        </w:rPr>
        <w:t xml:space="preserve">plaatsingsgesprek. Per gezin betaalt u eenmalig €10,00 inschrijfgeld. </w:t>
      </w:r>
      <w:r w:rsidRPr="00392098">
        <w:rPr>
          <w:rFonts w:ascii="Times New Roman" w:eastAsia="Times New Roman" w:hAnsi="Times New Roman" w:cs="Times New Roman"/>
          <w:lang w:eastAsia="en-US"/>
        </w:rPr>
        <w:t>Malin kijkt aan de hand van de wensen van de ouder/verzorger of deze plek beschikbaar is. Is dit het geval dan ontvangt de ouder/verzorger een plaatsingsovereenkomst.</w:t>
      </w:r>
    </w:p>
    <w:p w:rsidR="003D5CA0" w:rsidRDefault="003D5CA0"/>
    <w:p w:rsidR="003D5CA0" w:rsidRPr="000025AC" w:rsidRDefault="00901A0A" w:rsidP="00392098">
      <w:pPr>
        <w:rPr>
          <w:rFonts w:ascii="Times New Roman" w:hAnsi="Times New Roman" w:cs="Times New Roman"/>
          <w:b/>
          <w:lang w:eastAsia="en-US"/>
        </w:rPr>
      </w:pPr>
      <w:r w:rsidRPr="000025AC">
        <w:rPr>
          <w:rFonts w:ascii="Times New Roman" w:hAnsi="Times New Roman" w:cs="Times New Roman"/>
          <w:b/>
          <w:lang w:eastAsia="en-US"/>
        </w:rPr>
        <w:t>Procedure plaatsing</w:t>
      </w:r>
    </w:p>
    <w:p w:rsidR="003D5CA0" w:rsidRPr="00392098" w:rsidRDefault="00901A0A" w:rsidP="00392098">
      <w:pPr>
        <w:rPr>
          <w:rFonts w:ascii="Times New Roman" w:hAnsi="Times New Roman" w:cs="Times New Roman"/>
          <w:lang w:eastAsia="en-US"/>
        </w:rPr>
      </w:pPr>
      <w:r w:rsidRPr="00392098">
        <w:rPr>
          <w:rFonts w:ascii="Times New Roman" w:hAnsi="Times New Roman" w:cs="Times New Roman"/>
          <w:lang w:eastAsia="en-US"/>
        </w:rPr>
        <w:t>De plaatsingsovereenkomst komt schriftelijk tot stand op het moment dat de ouder/verzorger de overeenkomst schriftelijk heeft ondertekend , vervolgens deze weer aan Malin retourneert en Malin deze ook weer heeft ontvangen. Na ondertekening van de plaatsingsovereenkomst is de plaatsing definitief. Incidentele wijzigingen in de opvang doen niets af aan de overeenkomst.</w:t>
      </w:r>
    </w:p>
    <w:p w:rsidR="003D5CA0" w:rsidRPr="00392098" w:rsidRDefault="00901A0A" w:rsidP="00392098">
      <w:pPr>
        <w:rPr>
          <w:rFonts w:ascii="Times New Roman" w:hAnsi="Times New Roman" w:cs="Times New Roman"/>
          <w:lang w:eastAsia="en-US"/>
        </w:rPr>
      </w:pPr>
      <w:r w:rsidRPr="00392098">
        <w:rPr>
          <w:rFonts w:ascii="Times New Roman" w:hAnsi="Times New Roman" w:cs="Times New Roman"/>
          <w:lang w:eastAsia="en-US"/>
        </w:rPr>
        <w:t xml:space="preserve">Bij een vrijgekomen plaats wordt volgens de plaatsingscriteria en de voorrangsregeling bepaalt welk kind in aanmerking komt voor plaatsing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 </w:t>
      </w:r>
    </w:p>
    <w:p w:rsidR="003D5CA0" w:rsidRPr="00392098" w:rsidRDefault="00901A0A" w:rsidP="00392098">
      <w:pPr>
        <w:rPr>
          <w:rFonts w:ascii="Times New Roman" w:hAnsi="Times New Roman" w:cs="Times New Roman"/>
        </w:rPr>
      </w:pPr>
      <w:r w:rsidRPr="000025AC">
        <w:rPr>
          <w:rFonts w:ascii="Times New Roman" w:hAnsi="Times New Roman" w:cs="Times New Roman"/>
          <w:b/>
        </w:rPr>
        <w:t>Plaatsingscriteria</w:t>
      </w:r>
      <w:r w:rsidRPr="00392098">
        <w:rPr>
          <w:rFonts w:ascii="Times New Roman" w:hAnsi="Times New Roman" w:cs="Times New Roman"/>
        </w:rPr>
        <w:t xml:space="preserve">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Malin kent alleen plaatsen toe als de offerte plaatsing ondertekent en geretourneerd is;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De minimale leeftijd voor plaatsing bedraagt zes weken. </w:t>
      </w:r>
    </w:p>
    <w:p w:rsidR="003D5CA0" w:rsidRPr="00392098" w:rsidRDefault="003D5CA0" w:rsidP="00392098">
      <w:pPr>
        <w:rPr>
          <w:rFonts w:ascii="Times New Roman" w:hAnsi="Times New Roman" w:cs="Times New Roman"/>
          <w:szCs w:val="24"/>
        </w:rPr>
      </w:pPr>
    </w:p>
    <w:p w:rsidR="003D5CA0" w:rsidRPr="00392098" w:rsidRDefault="00901A0A" w:rsidP="00392098">
      <w:pPr>
        <w:rPr>
          <w:rFonts w:ascii="Times New Roman" w:hAnsi="Times New Roman" w:cs="Times New Roman"/>
        </w:rPr>
      </w:pPr>
      <w:r w:rsidRPr="00392098">
        <w:rPr>
          <w:rFonts w:ascii="Times New Roman" w:hAnsi="Times New Roman" w:cs="Times New Roman"/>
        </w:rPr>
        <w:t>Voorrang wordt verleend volgens onderstaande prioriteiten;</w:t>
      </w:r>
    </w:p>
    <w:p w:rsidR="003D5CA0" w:rsidRPr="00392098" w:rsidRDefault="00901A0A" w:rsidP="00392098">
      <w:pPr>
        <w:rPr>
          <w:rFonts w:ascii="Times New Roman" w:hAnsi="Times New Roman" w:cs="Times New Roman"/>
          <w:szCs w:val="24"/>
        </w:rPr>
      </w:pPr>
      <w:r w:rsidRPr="00392098">
        <w:rPr>
          <w:rFonts w:ascii="Times New Roman" w:hAnsi="Times New Roman" w:cs="Times New Roman"/>
          <w:szCs w:val="24"/>
        </w:rPr>
        <w:t>1. Aan broertjes en zusjes van al geplaatste kind</w:t>
      </w:r>
      <w:r w:rsidR="008129D1">
        <w:rPr>
          <w:rFonts w:ascii="Times New Roman" w:hAnsi="Times New Roman" w:cs="Times New Roman"/>
          <w:szCs w:val="24"/>
        </w:rPr>
        <w:t>eren.</w:t>
      </w:r>
    </w:p>
    <w:p w:rsidR="003D5CA0" w:rsidRPr="00392098" w:rsidRDefault="00901A0A" w:rsidP="00392098">
      <w:pPr>
        <w:rPr>
          <w:rFonts w:ascii="Times New Roman" w:hAnsi="Times New Roman" w:cs="Times New Roman"/>
          <w:szCs w:val="24"/>
        </w:rPr>
      </w:pPr>
      <w:r w:rsidRPr="00392098">
        <w:rPr>
          <w:rFonts w:ascii="Times New Roman" w:hAnsi="Times New Roman" w:cs="Times New Roman"/>
          <w:szCs w:val="24"/>
        </w:rPr>
        <w:t xml:space="preserve">2. Aan klanten die uren uitbreiding en / of veranderingen wensen. </w:t>
      </w:r>
    </w:p>
    <w:p w:rsidR="003D5CA0" w:rsidRDefault="00901A0A" w:rsidP="00392098">
      <w:pPr>
        <w:rPr>
          <w:szCs w:val="24"/>
        </w:rPr>
      </w:pPr>
      <w:r w:rsidRPr="00392098">
        <w:rPr>
          <w:rFonts w:ascii="Times New Roman" w:hAnsi="Times New Roman" w:cs="Times New Roman"/>
          <w:szCs w:val="24"/>
        </w:rPr>
        <w:t>3. Aan kinderen die doorstromen vanuit de kinderopvang naar de BSO</w:t>
      </w:r>
      <w:r>
        <w:rPr>
          <w:szCs w:val="24"/>
        </w:rPr>
        <w:t xml:space="preserve"> </w:t>
      </w:r>
    </w:p>
    <w:p w:rsidR="003D5CA0" w:rsidRDefault="003D5CA0">
      <w:pPr>
        <w:rPr>
          <w:rFonts w:ascii="Times New Roman" w:hAnsi="Times New Roman" w:cs="Times New Roman"/>
          <w:color w:val="000000"/>
          <w:szCs w:val="24"/>
        </w:rPr>
      </w:pPr>
    </w:p>
    <w:p w:rsidR="003D5CA0" w:rsidRPr="000025AC" w:rsidRDefault="00901A0A">
      <w:pPr>
        <w:rPr>
          <w:rFonts w:ascii="Times New Roman" w:hAnsi="Times New Roman" w:cs="Times New Roman"/>
          <w:b/>
          <w:color w:val="000000"/>
          <w:szCs w:val="24"/>
        </w:rPr>
      </w:pPr>
      <w:r w:rsidRPr="000025AC">
        <w:rPr>
          <w:rFonts w:ascii="Times New Roman" w:hAnsi="Times New Roman" w:cs="Times New Roman"/>
          <w:b/>
          <w:color w:val="000000"/>
          <w:szCs w:val="24"/>
        </w:rPr>
        <w:t xml:space="preserve">Wachtlijst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Het kan zijn dat u op een wachtlijst komt, maar we proberen dit te voorkomen of zo kort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mogelijk te laten zijn. </w:t>
      </w:r>
    </w:p>
    <w:p w:rsidR="000025AC" w:rsidRDefault="000025AC">
      <w:pPr>
        <w:rPr>
          <w:rFonts w:ascii="Times New Roman" w:hAnsi="Times New Roman" w:cs="Times New Roman"/>
          <w:color w:val="000000"/>
          <w:szCs w:val="24"/>
        </w:rPr>
      </w:pPr>
    </w:p>
    <w:p w:rsidR="000025AC" w:rsidRPr="000025AC" w:rsidRDefault="000025AC" w:rsidP="000025AC">
      <w:pPr>
        <w:rPr>
          <w:rFonts w:ascii="Times New Roman" w:eastAsia="Times New Roman" w:hAnsi="Times New Roman" w:cs="Times New Roman"/>
          <w:b/>
          <w:color w:val="000000"/>
        </w:rPr>
      </w:pPr>
      <w:r w:rsidRPr="000025AC">
        <w:rPr>
          <w:rFonts w:ascii="Times New Roman" w:eastAsia="Times New Roman" w:hAnsi="Times New Roman" w:cs="Times New Roman"/>
          <w:b/>
          <w:color w:val="000000"/>
        </w:rPr>
        <w:t>Openingstijden</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Kinderopvang Malin is 50 weken per jaar open. </w:t>
      </w: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Maandag t/m vrijdag 7.45 – 17.45 uur ( na overleg 7.15-18.15 uur)</w:t>
      </w:r>
    </w:p>
    <w:p w:rsidR="000025AC" w:rsidRDefault="000025AC" w:rsidP="000025AC">
      <w:pPr>
        <w:rPr>
          <w:rFonts w:ascii="Times New Roman" w:hAnsi="Times New Roman" w:cs="Times New Roman"/>
          <w:color w:val="000000"/>
          <w:szCs w:val="24"/>
        </w:rPr>
      </w:pP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 xml:space="preserve">Tijdens schoolvakanties </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is 50 weken per jaar open, dit houdt in dat wij het gehele jaar geopend zijn met uitzondering van de onderstaande feestdagen en week </w:t>
      </w:r>
      <w:r>
        <w:rPr>
          <w:rFonts w:ascii="Times New Roman" w:eastAsia="Times New Roman" w:hAnsi="Times New Roman" w:cs="Times New Roman"/>
          <w:b/>
          <w:color w:val="000000"/>
        </w:rPr>
        <w:t>3 en 4</w:t>
      </w:r>
      <w:r w:rsidR="008129D1">
        <w:rPr>
          <w:rFonts w:ascii="Times New Roman" w:eastAsia="Times New Roman" w:hAnsi="Times New Roman" w:cs="Times New Roman"/>
          <w:color w:val="000000"/>
        </w:rPr>
        <w:t xml:space="preserve"> van de zomervakantie (</w:t>
      </w:r>
      <w:r>
        <w:rPr>
          <w:rFonts w:ascii="Times New Roman" w:eastAsia="Times New Roman" w:hAnsi="Times New Roman" w:cs="Times New Roman"/>
          <w:color w:val="000000"/>
        </w:rPr>
        <w:t xml:space="preserve">basis onderwijs regio midden ). </w:t>
      </w:r>
    </w:p>
    <w:p w:rsidR="000025AC" w:rsidRDefault="008129D1" w:rsidP="000025AC">
      <w:pPr>
        <w:rPr>
          <w:rFonts w:ascii="Times New Roman" w:eastAsia="Times New Roman" w:hAnsi="Times New Roman" w:cs="Times New Roman"/>
          <w:color w:val="000000"/>
        </w:rPr>
      </w:pPr>
      <w:r>
        <w:rPr>
          <w:rFonts w:ascii="Times New Roman" w:eastAsia="Times New Roman" w:hAnsi="Times New Roman" w:cs="Times New Roman"/>
          <w:color w:val="000000"/>
        </w:rPr>
        <w:t>Ouders dienen zich</w:t>
      </w:r>
      <w:r w:rsidR="00414041">
        <w:rPr>
          <w:rFonts w:ascii="Times New Roman" w:eastAsia="Times New Roman" w:hAnsi="Times New Roman" w:cs="Times New Roman"/>
          <w:color w:val="000000"/>
        </w:rPr>
        <w:t xml:space="preserve"> voor opvang </w:t>
      </w:r>
      <w:r w:rsidR="00204AF8">
        <w:rPr>
          <w:rFonts w:ascii="Times New Roman" w:eastAsia="Times New Roman" w:hAnsi="Times New Roman" w:cs="Times New Roman"/>
          <w:color w:val="000000"/>
        </w:rPr>
        <w:t>van elke schoolvakantie</w:t>
      </w:r>
      <w:r w:rsidR="00414041">
        <w:rPr>
          <w:rFonts w:ascii="Times New Roman" w:eastAsia="Times New Roman" w:hAnsi="Times New Roman" w:cs="Times New Roman"/>
          <w:color w:val="000000"/>
        </w:rPr>
        <w:t xml:space="preserve"> </w:t>
      </w:r>
      <w:r w:rsidR="00204AF8">
        <w:rPr>
          <w:rFonts w:ascii="Times New Roman" w:eastAsia="Times New Roman" w:hAnsi="Times New Roman" w:cs="Times New Roman"/>
          <w:color w:val="000000"/>
        </w:rPr>
        <w:t xml:space="preserve">zelf in te schrijven. </w:t>
      </w:r>
      <w:r w:rsidR="000025AC">
        <w:rPr>
          <w:rFonts w:ascii="Times New Roman" w:eastAsia="Times New Roman" w:hAnsi="Times New Roman" w:cs="Times New Roman"/>
          <w:color w:val="000000"/>
        </w:rPr>
        <w:t>Er hangt een intekenlijst in de groep en ouders krijgen ruim voor elke vakantie een brief of mail hierover.</w:t>
      </w: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 xml:space="preserve">Ook voor opvang tijdens studiedagen dient u zich een maand van te voren aan te melden. </w:t>
      </w: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 xml:space="preserve">Alle vakantiedagen en studiedagen worden na inschrijving extra gefactureerd. </w:t>
      </w: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 xml:space="preserve">Wij houden de basisschoolvakantie regio midden aan. </w:t>
      </w:r>
    </w:p>
    <w:p w:rsidR="000025AC" w:rsidRDefault="000025AC" w:rsidP="000025AC">
      <w:pPr>
        <w:rPr>
          <w:rFonts w:ascii="Times New Roman" w:eastAsia="Times New Roman" w:hAnsi="Times New Roman" w:cs="Times New Roman"/>
          <w:color w:val="000000"/>
        </w:rPr>
      </w:pPr>
      <w:r>
        <w:br/>
      </w:r>
      <w:r>
        <w:rPr>
          <w:rFonts w:ascii="Times New Roman" w:hAnsi="Times New Roman"/>
        </w:rPr>
        <w:t>Tevens zijn wij gesloten op de volgende dagen</w:t>
      </w:r>
      <w:r>
        <w:rPr>
          <w:rFonts w:ascii="Times New Roman" w:eastAsia="Times New Roman" w:hAnsi="Times New Roman" w:cs="Times New Roman"/>
          <w:color w:val="000000"/>
          <w:u w:val="single"/>
        </w:rPr>
        <w:t>:</w:t>
      </w:r>
      <w:r>
        <w:br/>
      </w:r>
      <w:r>
        <w:rPr>
          <w:rFonts w:ascii="Times New Roman" w:eastAsia="Times New Roman" w:hAnsi="Times New Roman" w:cs="Times New Roman"/>
          <w:color w:val="000000"/>
        </w:rPr>
        <w:t>1 januari nieuwjaarsdag</w:t>
      </w:r>
      <w:r>
        <w:br/>
      </w:r>
      <w:r>
        <w:rPr>
          <w:rFonts w:ascii="Times New Roman" w:eastAsia="Times New Roman" w:hAnsi="Times New Roman" w:cs="Times New Roman"/>
          <w:color w:val="000000"/>
        </w:rPr>
        <w:t>2e paasdag</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Koningsdag</w:t>
      </w:r>
      <w:r>
        <w:br/>
      </w:r>
      <w:r>
        <w:rPr>
          <w:rFonts w:ascii="Times New Roman" w:eastAsia="Times New Roman" w:hAnsi="Times New Roman" w:cs="Times New Roman"/>
          <w:color w:val="000000"/>
        </w:rPr>
        <w:t>Hemelvaartsdag</w:t>
      </w:r>
      <w:r>
        <w:br/>
      </w:r>
      <w:r>
        <w:rPr>
          <w:rFonts w:ascii="Times New Roman" w:eastAsia="Times New Roman" w:hAnsi="Times New Roman" w:cs="Times New Roman"/>
          <w:color w:val="000000"/>
        </w:rPr>
        <w:t>2e pinksterdag</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1e en 2e kerstdag</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5 mei ( 1 keer in de 5 jaar)</w:t>
      </w:r>
    </w:p>
    <w:p w:rsidR="000025AC" w:rsidRDefault="000025AC" w:rsidP="000025AC">
      <w:pPr>
        <w:rPr>
          <w:rFonts w:ascii="Times New Roman" w:hAnsi="Times New Roman" w:cs="Times New Roman"/>
          <w:color w:val="000000"/>
          <w:szCs w:val="24"/>
        </w:rPr>
      </w:pP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 deze nationale feestdagen blijven de opvangkosten aan ons verschuldigd maar kunt u deze dag wel binnen onze (ruil-)regels ruilen. </w:t>
      </w:r>
    </w:p>
    <w:p w:rsidR="000025AC" w:rsidRDefault="000025AC" w:rsidP="000025AC">
      <w:pPr>
        <w:rPr>
          <w:rFonts w:ascii="Times New Roman" w:hAnsi="Times New Roman" w:cs="Times New Roman"/>
          <w:szCs w:val="24"/>
        </w:rPr>
      </w:pPr>
      <w:r>
        <w:rPr>
          <w:rFonts w:ascii="Times New Roman" w:hAnsi="Times New Roman" w:cs="Times New Roman"/>
          <w:szCs w:val="24"/>
        </w:rPr>
        <w:t>Malin hanteert daarnaast nog 2 extra sluitingsdagen op jaarbasis. Deze worden in samenspraak met de oudercommissie vastgesteld. Hiervoor geldt ook het ruilreglement.</w:t>
      </w:r>
    </w:p>
    <w:p w:rsidR="000025AC" w:rsidRDefault="000025AC" w:rsidP="000025AC">
      <w:pPr>
        <w:rPr>
          <w:rFonts w:ascii="Times New Roman" w:hAnsi="Times New Roman" w:cs="Times New Roman"/>
          <w:szCs w:val="24"/>
        </w:rPr>
      </w:pPr>
    </w:p>
    <w:p w:rsidR="000025AC" w:rsidRPr="000025AC" w:rsidRDefault="000025AC" w:rsidP="000025AC">
      <w:pPr>
        <w:rPr>
          <w:rFonts w:ascii="Times New Roman" w:eastAsia="Times New Roman" w:hAnsi="Times New Roman" w:cs="Times New Roman"/>
          <w:b/>
          <w:color w:val="000000"/>
        </w:rPr>
      </w:pPr>
      <w:r w:rsidRPr="000025AC">
        <w:rPr>
          <w:rFonts w:ascii="Times New Roman" w:eastAsia="Times New Roman" w:hAnsi="Times New Roman" w:cs="Times New Roman"/>
          <w:b/>
          <w:color w:val="000000"/>
        </w:rPr>
        <w:t xml:space="preserve">Tarieven </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Deze vind u op onze website.</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De prijs die de ouder/verzorger moet betalen wordt vooraf overeengekomen in de plaatsingsovereenkomst.</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Malin is gerechtigd zijn tarieven te wijzigen. Prijswijzigingen worden door Malin tijdig van te voren aangekondigd, met een termijn die minimaal gelijk is aan de overeengekomen opzegtermijn vermeerderd met een week.</w:t>
      </w:r>
    </w:p>
    <w:p w:rsidR="003D5CA0" w:rsidRDefault="003D5CA0">
      <w:pPr>
        <w:rPr>
          <w:rFonts w:ascii="Times New Roman" w:hAnsi="Times New Roman" w:cs="Times New Roman"/>
          <w:color w:val="000000"/>
          <w:szCs w:val="24"/>
        </w:rPr>
      </w:pPr>
    </w:p>
    <w:p w:rsidR="003D5CA0" w:rsidRDefault="00901A0A">
      <w:pPr>
        <w:rPr>
          <w:rFonts w:ascii="Times New Roman" w:hAnsi="Times New Roman" w:cs="Times New Roman"/>
          <w:b/>
          <w:color w:val="000000"/>
          <w:szCs w:val="24"/>
        </w:rPr>
      </w:pPr>
      <w:r w:rsidRPr="000025AC">
        <w:rPr>
          <w:rFonts w:ascii="Times New Roman" w:hAnsi="Times New Roman" w:cs="Times New Roman"/>
          <w:b/>
          <w:color w:val="000000"/>
          <w:szCs w:val="24"/>
        </w:rPr>
        <w:t xml:space="preserve">Breng – en haaltijden </w:t>
      </w:r>
    </w:p>
    <w:p w:rsidR="000025AC" w:rsidRPr="000025AC" w:rsidRDefault="000025AC">
      <w:pPr>
        <w:rPr>
          <w:rFonts w:ascii="Times New Roman" w:hAnsi="Times New Roman" w:cs="Times New Roman"/>
          <w:b/>
          <w:color w:val="000000"/>
          <w:szCs w:val="24"/>
        </w:rPr>
      </w:pPr>
      <w:r>
        <w:rPr>
          <w:rFonts w:ascii="Times New Roman" w:eastAsia="Times New Roman" w:hAnsi="Times New Roman" w:cs="Times New Roman"/>
          <w:color w:val="000000"/>
        </w:rPr>
        <w:t>De openingstijd van Malin is van 7.45u - 17.45u; in overleg met Malin kunnen er halve uren extra worden afgenomen.</w:t>
      </w:r>
    </w:p>
    <w:p w:rsidR="000025AC"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Kinderen worden tussen 7.15 uur en 9.00 uur gebracht. Tussen 11.45 uur en 12.15 uur kunnen er kinderen gehaald of gebracht worden.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Vanaf 17.00 uur kunt u uw kind ophalen. Als u op andere tijden uw kind wilt brengen of halen, geeft u dit door aan Malin.</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Wanneer de ouder niet zelf het kind komt halen, dan willen wij dat graag vooraf weten.</w:t>
      </w:r>
      <w:r w:rsidR="00DC484F">
        <w:rPr>
          <w:rFonts w:ascii="Times New Roman" w:hAnsi="Times New Roman" w:cs="Times New Roman"/>
          <w:color w:val="000000"/>
          <w:szCs w:val="24"/>
        </w:rPr>
        <w:t xml:space="preserve"> </w:t>
      </w:r>
      <w:r>
        <w:rPr>
          <w:rFonts w:ascii="Times New Roman" w:hAnsi="Times New Roman" w:cs="Times New Roman"/>
          <w:color w:val="000000"/>
          <w:szCs w:val="24"/>
        </w:rPr>
        <w:t xml:space="preserve">Wij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geven kinderen niet mee aan onbekenden zonder het verzoek van de ouder/verzorger.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De groepsleiding blijft verantwoordelijk voor uw kind totdat u aanwezig bent op de groep, dan bent u verantwoordelijk voor uw kind. Ook als u verlaat bent horen wij dat graag. </w:t>
      </w:r>
    </w:p>
    <w:p w:rsidR="003D5CA0" w:rsidRDefault="003D5CA0">
      <w:pPr>
        <w:rPr>
          <w:rFonts w:ascii="Times New Roman" w:hAnsi="Times New Roman" w:cs="Times New Roman"/>
          <w:color w:val="000000"/>
          <w:szCs w:val="24"/>
        </w:rPr>
      </w:pPr>
    </w:p>
    <w:p w:rsidR="003D5CA0" w:rsidRPr="000025AC" w:rsidRDefault="00901A0A">
      <w:pPr>
        <w:rPr>
          <w:rFonts w:ascii="Times New Roman" w:eastAsia="Times New Roman" w:hAnsi="Times New Roman" w:cs="Times New Roman"/>
          <w:b/>
          <w:color w:val="000000"/>
        </w:rPr>
      </w:pPr>
      <w:r w:rsidRPr="000025AC">
        <w:rPr>
          <w:rFonts w:ascii="Times New Roman" w:eastAsia="Times New Roman" w:hAnsi="Times New Roman" w:cs="Times New Roman"/>
          <w:b/>
          <w:color w:val="000000"/>
        </w:rPr>
        <w:t xml:space="preserve">Extra opvang </w:t>
      </w:r>
    </w:p>
    <w:p w:rsidR="005C32D0" w:rsidRDefault="005C32D0" w:rsidP="005C32D0">
      <w:pPr>
        <w:pStyle w:val="Standaard1"/>
        <w:spacing w:line="240" w:lineRule="auto"/>
        <w:rPr>
          <w:rFonts w:ascii="Times New Roman" w:eastAsia="Times New Roman" w:hAnsi="Times New Roman" w:cs="Times New Roman"/>
        </w:rPr>
      </w:pPr>
      <w:r>
        <w:rPr>
          <w:rFonts w:ascii="Times New Roman" w:eastAsia="Times New Roman" w:hAnsi="Times New Roman" w:cs="Times New Roman"/>
        </w:rPr>
        <w:t xml:space="preserve">Het is mogelijk om extra blokken en/of </w:t>
      </w:r>
      <w:r w:rsidR="00DE53DF">
        <w:rPr>
          <w:rFonts w:ascii="Times New Roman" w:eastAsia="Times New Roman" w:hAnsi="Times New Roman" w:cs="Times New Roman"/>
        </w:rPr>
        <w:t xml:space="preserve">dagen te reserveren voor opvang. De aanvraag </w:t>
      </w:r>
      <w:r>
        <w:rPr>
          <w:rFonts w:ascii="Times New Roman" w:eastAsia="Times New Roman" w:hAnsi="Times New Roman" w:cs="Times New Roman"/>
        </w:rPr>
        <w:t xml:space="preserve">kan door middel van een mail , </w:t>
      </w:r>
      <w:proofErr w:type="spellStart"/>
      <w:r>
        <w:rPr>
          <w:rFonts w:ascii="Times New Roman" w:eastAsia="Times New Roman" w:hAnsi="Times New Roman" w:cs="Times New Roman"/>
        </w:rPr>
        <w:t>app</w:t>
      </w:r>
      <w:proofErr w:type="spellEnd"/>
      <w:r>
        <w:rPr>
          <w:rFonts w:ascii="Times New Roman" w:eastAsia="Times New Roman" w:hAnsi="Times New Roman" w:cs="Times New Roman"/>
        </w:rPr>
        <w:t xml:space="preserve"> of telefonisch contact. Malin bekijkt de aanvraag en bepaalt of deze aanvraag ingewilligd kan worden. Door middel van bevestiging (via </w:t>
      </w:r>
      <w:proofErr w:type="spellStart"/>
      <w:r>
        <w:rPr>
          <w:rFonts w:ascii="Times New Roman" w:eastAsia="Times New Roman" w:hAnsi="Times New Roman" w:cs="Times New Roman"/>
        </w:rPr>
        <w:t>app</w:t>
      </w:r>
      <w:proofErr w:type="spellEnd"/>
      <w:r>
        <w:rPr>
          <w:rFonts w:ascii="Times New Roman" w:eastAsia="Times New Roman" w:hAnsi="Times New Roman" w:cs="Times New Roman"/>
        </w:rPr>
        <w:t xml:space="preserve"> of mail) van zowel aanvrager als Malin staat deze afspraak. Extra opvang wordt een maand na afname gefactureerd. </w:t>
      </w:r>
    </w:p>
    <w:p w:rsidR="000025AC" w:rsidRDefault="000025AC" w:rsidP="005C32D0">
      <w:pPr>
        <w:rPr>
          <w:rFonts w:ascii="Times New Roman" w:hAnsi="Times New Roman" w:cs="Times New Roman"/>
          <w:color w:val="000000"/>
          <w:szCs w:val="24"/>
        </w:rPr>
      </w:pPr>
    </w:p>
    <w:p w:rsidR="003D5CA0" w:rsidRDefault="00901A0A" w:rsidP="005C32D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Wij rekenen, na toezegging, dan ook op uw kind en brengen dit in rekening. </w:t>
      </w:r>
    </w:p>
    <w:p w:rsidR="000025AC" w:rsidRDefault="000025AC">
      <w:pPr>
        <w:rPr>
          <w:rFonts w:ascii="Times New Roman" w:eastAsia="Times New Roman" w:hAnsi="Times New Roman" w:cs="Times New Roman"/>
          <w:color w:val="000000"/>
        </w:rPr>
      </w:pPr>
    </w:p>
    <w:p w:rsidR="000025AC" w:rsidRPr="000025AC" w:rsidRDefault="000025AC" w:rsidP="000025AC">
      <w:pPr>
        <w:rPr>
          <w:rFonts w:ascii="Times New Roman" w:hAnsi="Times New Roman" w:cs="Times New Roman"/>
          <w:color w:val="000000"/>
          <w:szCs w:val="24"/>
        </w:rPr>
      </w:pPr>
      <w:r w:rsidRPr="000025AC">
        <w:rPr>
          <w:rFonts w:ascii="Times New Roman" w:hAnsi="Times New Roman" w:cs="Times New Roman"/>
          <w:b/>
          <w:color w:val="000000"/>
          <w:szCs w:val="24"/>
        </w:rPr>
        <w:t>Wijzigingsformulier /ruilen</w:t>
      </w:r>
    </w:p>
    <w:p w:rsidR="000025AC" w:rsidRDefault="000025AC" w:rsidP="000025AC">
      <w:pPr>
        <w:rPr>
          <w:rFonts w:ascii="Times New Roman" w:hAnsi="Times New Roman" w:cs="Times New Roman"/>
          <w:color w:val="000000"/>
          <w:szCs w:val="24"/>
        </w:rPr>
      </w:pPr>
      <w:r>
        <w:rPr>
          <w:rFonts w:ascii="Times New Roman" w:hAnsi="Times New Roman" w:cs="Times New Roman"/>
          <w:color w:val="000000"/>
          <w:szCs w:val="24"/>
        </w:rPr>
        <w:t xml:space="preserve">Wanneer u een wijziging wilt doorgeven die van toepassing is op de eerder ingevulde </w:t>
      </w:r>
    </w:p>
    <w:p w:rsid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bl</w:t>
      </w:r>
      <w:r w:rsidR="00BE7E8B">
        <w:rPr>
          <w:rFonts w:ascii="Times New Roman" w:eastAsia="Times New Roman" w:hAnsi="Times New Roman" w:cs="Times New Roman"/>
          <w:color w:val="000000"/>
        </w:rPr>
        <w:t>okken op het aanvraagformulier kunt u ons mailen met uw vraag.</w:t>
      </w:r>
    </w:p>
    <w:p w:rsidR="000025AC" w:rsidRPr="000025AC" w:rsidRDefault="000025AC" w:rsidP="000025A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Ruilen van </w:t>
      </w:r>
      <w:r>
        <w:rPr>
          <w:rFonts w:ascii="Times New Roman" w:hAnsi="Times New Roman" w:cs="Times New Roman"/>
          <w:color w:val="000000"/>
          <w:szCs w:val="24"/>
        </w:rPr>
        <w:t>gereserveerde dagdelen kan kosteloos. De ruiling vindt plaats binnen 1 maand voor of na het gereserveerde dagdeel. Ruilen is alleen mogelijk na overleg met Malin en als de bezetting van de groep dit toelaat en er geen extra pe</w:t>
      </w:r>
      <w:r w:rsidR="00DE53DF">
        <w:rPr>
          <w:rFonts w:ascii="Times New Roman" w:hAnsi="Times New Roman" w:cs="Times New Roman"/>
          <w:color w:val="000000"/>
          <w:szCs w:val="24"/>
        </w:rPr>
        <w:t xml:space="preserve">rsoneel ingezet hoeft te worden. Ruilen kan niet in de schoolvakanties. </w:t>
      </w:r>
      <w:r w:rsidR="00BE7E8B">
        <w:rPr>
          <w:rFonts w:ascii="Times New Roman" w:hAnsi="Times New Roman" w:cs="Times New Roman"/>
          <w:color w:val="000000"/>
          <w:szCs w:val="24"/>
        </w:rPr>
        <w:t xml:space="preserve">Malin hanteert hiervoor een speciaal ruilbeleid. </w:t>
      </w:r>
    </w:p>
    <w:p w:rsidR="000025AC" w:rsidRDefault="000025AC">
      <w:pPr>
        <w:rPr>
          <w:rFonts w:ascii="Times New Roman" w:eastAsia="Times New Roman" w:hAnsi="Times New Roman" w:cs="Times New Roman"/>
          <w:color w:val="000000"/>
        </w:rPr>
      </w:pPr>
    </w:p>
    <w:p w:rsidR="003D5CA0" w:rsidRPr="000025AC" w:rsidRDefault="00901A0A">
      <w:pPr>
        <w:rPr>
          <w:rFonts w:ascii="Times New Roman" w:hAnsi="Times New Roman" w:cs="Times New Roman"/>
          <w:b/>
          <w:color w:val="000000"/>
          <w:szCs w:val="24"/>
        </w:rPr>
      </w:pPr>
      <w:r w:rsidRPr="000025AC">
        <w:rPr>
          <w:rFonts w:ascii="Times New Roman" w:hAnsi="Times New Roman" w:cs="Times New Roman"/>
          <w:b/>
          <w:color w:val="000000"/>
          <w:szCs w:val="24"/>
        </w:rPr>
        <w:t xml:space="preserve">Wennen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Als uw kind voor het eerst naar de kinderopvang gaat is dat een verandering in zijn of </w:t>
      </w:r>
    </w:p>
    <w:p w:rsidR="000025AC" w:rsidRDefault="00901A0A">
      <w:pPr>
        <w:rPr>
          <w:rFonts w:ascii="Times New Roman" w:hAnsi="Times New Roman" w:cs="Times New Roman"/>
          <w:color w:val="000000"/>
          <w:szCs w:val="24"/>
        </w:rPr>
      </w:pPr>
      <w:r>
        <w:rPr>
          <w:rFonts w:ascii="Times New Roman" w:hAnsi="Times New Roman" w:cs="Times New Roman"/>
          <w:color w:val="000000"/>
          <w:szCs w:val="24"/>
        </w:rPr>
        <w:t>haar leven. In over</w:t>
      </w:r>
      <w:r w:rsidR="000025AC">
        <w:rPr>
          <w:rFonts w:ascii="Times New Roman" w:hAnsi="Times New Roman" w:cs="Times New Roman"/>
          <w:color w:val="000000"/>
          <w:szCs w:val="24"/>
        </w:rPr>
        <w:t xml:space="preserve">leg wordt er </w:t>
      </w:r>
      <w:r>
        <w:rPr>
          <w:rFonts w:ascii="Times New Roman" w:hAnsi="Times New Roman" w:cs="Times New Roman"/>
          <w:color w:val="000000"/>
          <w:szCs w:val="24"/>
        </w:rPr>
        <w:t xml:space="preserve"> vanaf de plaatsingsdatum </w:t>
      </w:r>
      <w:r w:rsidR="000025AC">
        <w:rPr>
          <w:rFonts w:ascii="Times New Roman" w:hAnsi="Times New Roman" w:cs="Times New Roman"/>
          <w:color w:val="000000"/>
          <w:szCs w:val="24"/>
        </w:rPr>
        <w:t xml:space="preserve">een wenmoment </w:t>
      </w:r>
      <w:r>
        <w:rPr>
          <w:rFonts w:ascii="Times New Roman" w:hAnsi="Times New Roman" w:cs="Times New Roman"/>
          <w:color w:val="000000"/>
          <w:szCs w:val="24"/>
        </w:rPr>
        <w:t xml:space="preserve"> afgesproken. </w:t>
      </w:r>
    </w:p>
    <w:p w:rsidR="003D5CA0" w:rsidRPr="000025AC" w:rsidRDefault="00901A0A">
      <w:pPr>
        <w:rPr>
          <w:rFonts w:ascii="Times New Roman" w:hAnsi="Times New Roman" w:cs="Times New Roman"/>
          <w:color w:val="000000"/>
          <w:szCs w:val="24"/>
        </w:rPr>
      </w:pPr>
      <w:r>
        <w:rPr>
          <w:rFonts w:ascii="Times New Roman" w:hAnsi="Times New Roman" w:cs="Times New Roman"/>
          <w:color w:val="000000"/>
          <w:szCs w:val="24"/>
        </w:rPr>
        <w:t xml:space="preserve">In de regel </w:t>
      </w:r>
      <w:r>
        <w:rPr>
          <w:rFonts w:ascii="Times New Roman" w:eastAsia="Times New Roman" w:hAnsi="Times New Roman" w:cs="Times New Roman"/>
          <w:color w:val="000000"/>
        </w:rPr>
        <w:t xml:space="preserve">wordt hier 1 dagdeel voor afgesproken.  </w:t>
      </w:r>
    </w:p>
    <w:p w:rsidR="003D5CA0" w:rsidRDefault="003D5CA0">
      <w:pPr>
        <w:rPr>
          <w:rFonts w:ascii="Times New Roman" w:hAnsi="Times New Roman" w:cs="Times New Roman"/>
          <w:color w:val="000000"/>
          <w:szCs w:val="24"/>
        </w:rPr>
      </w:pPr>
    </w:p>
    <w:p w:rsidR="003D5CA0" w:rsidRPr="000025AC" w:rsidRDefault="00901A0A">
      <w:pPr>
        <w:rPr>
          <w:rFonts w:ascii="Times New Roman" w:hAnsi="Times New Roman" w:cs="Times New Roman"/>
          <w:b/>
          <w:color w:val="000000"/>
          <w:szCs w:val="24"/>
        </w:rPr>
      </w:pPr>
      <w:r w:rsidRPr="000025AC">
        <w:rPr>
          <w:rFonts w:ascii="Times New Roman" w:hAnsi="Times New Roman" w:cs="Times New Roman"/>
          <w:b/>
          <w:color w:val="000000"/>
          <w:szCs w:val="24"/>
        </w:rPr>
        <w:t xml:space="preserve">Benodigdheden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Ieder kind heeft een mandje </w:t>
      </w:r>
      <w:r w:rsidR="000025AC">
        <w:rPr>
          <w:rFonts w:ascii="Times New Roman" w:eastAsia="Times New Roman" w:hAnsi="Times New Roman" w:cs="Times New Roman"/>
          <w:color w:val="000000"/>
        </w:rPr>
        <w:t xml:space="preserve">of tas </w:t>
      </w:r>
      <w:r>
        <w:rPr>
          <w:rFonts w:ascii="Times New Roman" w:eastAsia="Times New Roman" w:hAnsi="Times New Roman" w:cs="Times New Roman"/>
          <w:color w:val="000000"/>
        </w:rPr>
        <w:t xml:space="preserve">met naam waar u zijn/ haar bij (voorkeur) gemerkte spullen in kunt doen, zoals: </w:t>
      </w:r>
    </w:p>
    <w:p w:rsidR="003D5CA0" w:rsidRPr="00584799" w:rsidRDefault="00901A0A" w:rsidP="00584799">
      <w:pPr>
        <w:pStyle w:val="Lijstalinea"/>
        <w:numPr>
          <w:ilvl w:val="0"/>
          <w:numId w:val="10"/>
        </w:numPr>
        <w:rPr>
          <w:rFonts w:ascii="Times New Roman" w:hAnsi="Times New Roman" w:cs="Times New Roman"/>
          <w:color w:val="000000"/>
          <w:szCs w:val="24"/>
        </w:rPr>
      </w:pPr>
      <w:r w:rsidRPr="00584799">
        <w:rPr>
          <w:rFonts w:ascii="Times New Roman" w:hAnsi="Times New Roman" w:cs="Times New Roman"/>
          <w:color w:val="000000"/>
          <w:szCs w:val="24"/>
        </w:rPr>
        <w:t xml:space="preserve">Reservekleding; </w:t>
      </w:r>
    </w:p>
    <w:p w:rsidR="003D5CA0" w:rsidRPr="00584799" w:rsidRDefault="00901A0A" w:rsidP="00584799">
      <w:pPr>
        <w:pStyle w:val="Lijstalinea"/>
        <w:numPr>
          <w:ilvl w:val="0"/>
          <w:numId w:val="10"/>
        </w:numPr>
        <w:rPr>
          <w:rFonts w:ascii="Times New Roman" w:hAnsi="Times New Roman" w:cs="Times New Roman"/>
          <w:color w:val="000000"/>
          <w:szCs w:val="24"/>
        </w:rPr>
      </w:pPr>
      <w:r w:rsidRPr="00584799">
        <w:rPr>
          <w:rFonts w:ascii="Times New Roman" w:hAnsi="Times New Roman" w:cs="Times New Roman"/>
          <w:color w:val="000000"/>
          <w:szCs w:val="24"/>
        </w:rPr>
        <w:t xml:space="preserve">Eventueel speen en/of knuffel; </w:t>
      </w:r>
    </w:p>
    <w:p w:rsidR="003D5CA0" w:rsidRPr="00584799" w:rsidRDefault="00DC21B8" w:rsidP="00584799">
      <w:pPr>
        <w:pStyle w:val="Lijstalinea"/>
        <w:numPr>
          <w:ilvl w:val="0"/>
          <w:numId w:val="10"/>
        </w:numPr>
        <w:rPr>
          <w:rFonts w:ascii="Times New Roman" w:hAnsi="Times New Roman" w:cs="Times New Roman"/>
          <w:color w:val="000000"/>
          <w:szCs w:val="24"/>
        </w:rPr>
      </w:pPr>
      <w:r>
        <w:rPr>
          <w:rFonts w:ascii="Times New Roman" w:hAnsi="Times New Roman" w:cs="Times New Roman"/>
          <w:color w:val="000000"/>
          <w:szCs w:val="24"/>
        </w:rPr>
        <w:t xml:space="preserve"> </w:t>
      </w:r>
      <w:r w:rsidR="00901A0A" w:rsidRPr="00584799">
        <w:rPr>
          <w:rFonts w:ascii="Times New Roman" w:hAnsi="Times New Roman" w:cs="Times New Roman"/>
          <w:color w:val="000000"/>
          <w:szCs w:val="24"/>
        </w:rPr>
        <w:t xml:space="preserve">Voor baby’s een slaapzak en voor oudere kinderen een pyjama. </w:t>
      </w:r>
    </w:p>
    <w:p w:rsidR="003D5CA0" w:rsidRDefault="003D5CA0">
      <w:pPr>
        <w:rPr>
          <w:rFonts w:ascii="Times New Roman" w:hAnsi="Times New Roman" w:cs="Times New Roman"/>
          <w:color w:val="000000"/>
          <w:szCs w:val="24"/>
        </w:rPr>
      </w:pPr>
    </w:p>
    <w:p w:rsidR="003D5CA0" w:rsidRPr="00DA160D" w:rsidRDefault="00901A0A">
      <w:pPr>
        <w:rPr>
          <w:rFonts w:ascii="Times New Roman" w:hAnsi="Times New Roman" w:cs="Times New Roman"/>
          <w:b/>
          <w:color w:val="000000"/>
          <w:szCs w:val="24"/>
        </w:rPr>
      </w:pPr>
      <w:r w:rsidRPr="00DA160D">
        <w:rPr>
          <w:rFonts w:ascii="Times New Roman" w:hAnsi="Times New Roman" w:cs="Times New Roman"/>
          <w:b/>
          <w:color w:val="000000"/>
          <w:szCs w:val="24"/>
        </w:rPr>
        <w:lastRenderedPageBreak/>
        <w:t xml:space="preserve">Globale dagindeling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We hebben te maken met kinderen van verschillende leeftijden die ieder een eigen dagritme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hebben. De globale dagindeling geeft rust en structuur aan de dag. </w:t>
      </w:r>
    </w:p>
    <w:p w:rsidR="00DA160D" w:rsidRDefault="00DA160D">
      <w:pPr>
        <w:rPr>
          <w:rFonts w:ascii="Times New Roman" w:eastAsia="Times New Roman" w:hAnsi="Times New Roman" w:cs="Times New Roman"/>
          <w:color w:val="000000"/>
        </w:rPr>
      </w:pPr>
    </w:p>
    <w:p w:rsidR="003D5CA0" w:rsidRDefault="00901A0A" w:rsidP="00DA160D">
      <w:pPr>
        <w:rPr>
          <w:rFonts w:ascii="Times New Roman" w:eastAsia="Times New Roman" w:hAnsi="Times New Roman" w:cs="Times New Roman"/>
          <w:color w:val="000000"/>
        </w:rPr>
      </w:pPr>
      <w:r>
        <w:rPr>
          <w:rFonts w:ascii="Times New Roman" w:eastAsia="Times New Roman" w:hAnsi="Times New Roman" w:cs="Times New Roman"/>
          <w:color w:val="000000"/>
        </w:rPr>
        <w:t>7.15; voorschoolse opvang of verlengde opvang kinderen worden gebracht</w:t>
      </w:r>
      <w:r w:rsidR="00DA160D">
        <w:rPr>
          <w:rFonts w:ascii="Times New Roman" w:eastAsia="Times New Roman" w:hAnsi="Times New Roman" w:cs="Times New Roman"/>
          <w:color w:val="000000"/>
        </w:rPr>
        <w:t>.</w:t>
      </w:r>
    </w:p>
    <w:p w:rsidR="003D5CA0" w:rsidRDefault="00901A0A" w:rsidP="00DA160D">
      <w:pPr>
        <w:rPr>
          <w:rFonts w:ascii="Times New Roman" w:eastAsia="Times New Roman" w:hAnsi="Times New Roman" w:cs="Times New Roman"/>
          <w:color w:val="000000"/>
        </w:rPr>
      </w:pPr>
      <w:r>
        <w:rPr>
          <w:rFonts w:ascii="Times New Roman" w:eastAsia="Times New Roman" w:hAnsi="Times New Roman" w:cs="Times New Roman"/>
          <w:color w:val="000000"/>
        </w:rPr>
        <w:t>7.45;  kinderopvang kinderen kunnen worden gebracht.</w:t>
      </w:r>
    </w:p>
    <w:p w:rsidR="003D5CA0" w:rsidRDefault="00901A0A" w:rsidP="00DA160D">
      <w:pPr>
        <w:rPr>
          <w:rFonts w:ascii="Times New Roman" w:hAnsi="Times New Roman" w:cs="Times New Roman"/>
        </w:rPr>
      </w:pPr>
      <w:r>
        <w:rPr>
          <w:rFonts w:ascii="Times New Roman" w:hAnsi="Times New Roman" w:cs="Times New Roman"/>
        </w:rPr>
        <w:t>8.15u tot 9.00 uur; de peuters worden gebracht. Voor de ouders staat dan de koffie/thee klaar en er is dan de gelegenheid de overdacht te doen en /of samen met uw kind op de groep een activiteit of spel te ondernemen.</w:t>
      </w:r>
    </w:p>
    <w:p w:rsidR="003D5CA0" w:rsidRDefault="00901A0A" w:rsidP="00DA160D">
      <w:pPr>
        <w:rPr>
          <w:rFonts w:ascii="Times New Roman" w:hAnsi="Times New Roman" w:cs="Times New Roman"/>
        </w:rPr>
      </w:pPr>
      <w:r>
        <w:rPr>
          <w:rFonts w:ascii="Times New Roman" w:hAnsi="Times New Roman" w:cs="Times New Roman"/>
        </w:rPr>
        <w:t xml:space="preserve">Samen met de </w:t>
      </w:r>
      <w:proofErr w:type="spellStart"/>
      <w:r>
        <w:rPr>
          <w:rFonts w:ascii="Times New Roman" w:hAnsi="Times New Roman" w:cs="Times New Roman"/>
        </w:rPr>
        <w:t>pm-er</w:t>
      </w:r>
      <w:proofErr w:type="spellEnd"/>
      <w:r>
        <w:rPr>
          <w:rFonts w:ascii="Times New Roman" w:hAnsi="Times New Roman" w:cs="Times New Roman"/>
        </w:rPr>
        <w:t xml:space="preserve"> kan het kind vervolgens afscheid nemen van de ouder en elkaar uitzwaaien bij het raam.</w:t>
      </w:r>
    </w:p>
    <w:p w:rsidR="003D5CA0" w:rsidRDefault="00901A0A" w:rsidP="00DA160D">
      <w:pPr>
        <w:rPr>
          <w:rStyle w:val="normaltextrunscx45215000"/>
          <w:rFonts w:ascii="Times New Roman" w:hAnsi="Times New Roman" w:cs="Times New Roman"/>
        </w:rPr>
      </w:pPr>
      <w:r>
        <w:rPr>
          <w:rStyle w:val="normaltextrunscx45215000"/>
          <w:rFonts w:ascii="Times New Roman" w:hAnsi="Times New Roman" w:cs="Times New Roman"/>
        </w:rPr>
        <w:t>9.00 -9.25; vrij spelen zoals puzzelen, bouwen, knutselen,de autohoek of lezen in de leeshoek.</w:t>
      </w:r>
      <w:r>
        <w:rPr>
          <w:rStyle w:val="eopscx45215000"/>
          <w:rFonts w:ascii="Times New Roman" w:hAnsi="Times New Roman" w:cs="Times New Roman"/>
        </w:rPr>
        <w:t xml:space="preserve">           </w:t>
      </w:r>
      <w:r>
        <w:rPr>
          <w:rStyle w:val="normaltextrunscx45215000"/>
          <w:rFonts w:ascii="Times New Roman" w:hAnsi="Times New Roman" w:cs="Times New Roman"/>
        </w:rPr>
        <w:t xml:space="preserve">9.25; gezamenlijk opruimen terwijl er een liedje over opruimen wordt gezongen.                                                                                                9.30; kringetje met de peuters. Liedjes zingen, thema bespreken, boekjes lezen, bewegingsactiviteit, </w:t>
      </w:r>
      <w:proofErr w:type="spellStart"/>
      <w:r>
        <w:rPr>
          <w:rStyle w:val="spellingerrorscx45215000"/>
          <w:rFonts w:ascii="Times New Roman" w:hAnsi="Times New Roman" w:cs="Times New Roman"/>
        </w:rPr>
        <w:t>enz</w:t>
      </w:r>
      <w:proofErr w:type="spellEnd"/>
    </w:p>
    <w:p w:rsidR="003D5CA0" w:rsidRDefault="00901A0A" w:rsidP="00DA160D">
      <w:pPr>
        <w:rPr>
          <w:rStyle w:val="normaltextrunscx45215000"/>
          <w:rFonts w:ascii="Times New Roman" w:hAnsi="Times New Roman" w:cs="Times New Roman"/>
        </w:rPr>
      </w:pPr>
      <w:r>
        <w:rPr>
          <w:rStyle w:val="normaltextrunscx45215000"/>
          <w:rFonts w:ascii="Times New Roman" w:hAnsi="Times New Roman" w:cs="Times New Roman"/>
        </w:rPr>
        <w:t>10.00; aan tafel voor fruit en drinken. Dit alles wordt zelf klaargemaakt en ingeschonken door de peuter.</w:t>
      </w:r>
    </w:p>
    <w:p w:rsidR="003D5CA0" w:rsidRDefault="00901A0A" w:rsidP="00DA160D">
      <w:pPr>
        <w:rPr>
          <w:rStyle w:val="normaltextrunscx45215000"/>
          <w:rFonts w:ascii="Times New Roman" w:hAnsi="Times New Roman" w:cs="Times New Roman"/>
        </w:rPr>
      </w:pPr>
      <w:r>
        <w:rPr>
          <w:rStyle w:val="normaltextrunscx45215000"/>
          <w:rFonts w:ascii="Times New Roman" w:hAnsi="Times New Roman" w:cs="Times New Roman"/>
        </w:rPr>
        <w:t>10.30; verschoning en toiletbezoek.                                                                                     10.45; vrij spelen en/of gezamenlijke activiteit. Een creatieve activiteit,een spelactiviteit een beweeg activiteit. Bij droog weer wordt er buiten gespeeld en/of gewandeld.</w:t>
      </w:r>
    </w:p>
    <w:p w:rsidR="003D5CA0" w:rsidRDefault="00901A0A" w:rsidP="00DA160D">
      <w:pPr>
        <w:rPr>
          <w:rStyle w:val="normaltextrunscx45215000"/>
          <w:rFonts w:ascii="Times New Roman" w:hAnsi="Times New Roman" w:cs="Times New Roman"/>
        </w:rPr>
      </w:pPr>
      <w:r>
        <w:rPr>
          <w:rStyle w:val="normaltextrunscx45215000"/>
          <w:rFonts w:ascii="Times New Roman" w:hAnsi="Times New Roman" w:cs="Times New Roman"/>
        </w:rPr>
        <w:t>11.45-12.15uur; kinderen kunnen worden opgehaald door ouders.</w:t>
      </w:r>
    </w:p>
    <w:p w:rsidR="003D5CA0" w:rsidRDefault="00DC484F" w:rsidP="00DA160D">
      <w:pPr>
        <w:rPr>
          <w:rFonts w:ascii="Times New Roman" w:hAnsi="Times New Roman" w:cs="Times New Roman"/>
          <w:color w:val="000000"/>
          <w:szCs w:val="24"/>
        </w:rPr>
      </w:pPr>
      <w:r>
        <w:rPr>
          <w:rFonts w:ascii="Times New Roman" w:hAnsi="Times New Roman" w:cs="Times New Roman"/>
          <w:color w:val="000000"/>
          <w:szCs w:val="24"/>
        </w:rPr>
        <w:t>11.45-12.30</w:t>
      </w:r>
      <w:r w:rsidR="00901A0A">
        <w:rPr>
          <w:rFonts w:ascii="Times New Roman" w:hAnsi="Times New Roman" w:cs="Times New Roman"/>
          <w:color w:val="000000"/>
          <w:szCs w:val="24"/>
        </w:rPr>
        <w:t xml:space="preserve"> uur; broodmaaltijd.</w:t>
      </w:r>
    </w:p>
    <w:p w:rsidR="003D5CA0" w:rsidRDefault="00901A0A" w:rsidP="00DA160D">
      <w:pPr>
        <w:rPr>
          <w:rFonts w:ascii="Times New Roman" w:hAnsi="Times New Roman" w:cs="Times New Roman"/>
          <w:color w:val="000000"/>
          <w:szCs w:val="24"/>
        </w:rPr>
      </w:pPr>
      <w:r>
        <w:rPr>
          <w:rFonts w:ascii="Times New Roman" w:eastAsia="Times New Roman" w:hAnsi="Times New Roman" w:cs="Times New Roman"/>
          <w:color w:val="000000"/>
        </w:rPr>
        <w:t>12.45 uur; verschonen en/of naar bed gaan. Overige kinderen kunnen vrij spelen en/of knutselen;</w:t>
      </w:r>
      <w:r>
        <w:rPr>
          <w:rFonts w:ascii="Times New Roman" w:eastAsia="Times New Roman" w:hAnsi="Times New Roman" w:cs="Times New Roman"/>
          <w:color w:val="000000"/>
        </w:rPr>
        <w:br/>
      </w:r>
      <w:r>
        <w:rPr>
          <w:rFonts w:ascii="Times New Roman" w:hAnsi="Times New Roman" w:cs="Times New Roman"/>
          <w:color w:val="000000"/>
          <w:szCs w:val="24"/>
        </w:rPr>
        <w:t>14.00 uur; bso kinde</w:t>
      </w:r>
      <w:r w:rsidR="00DA160D">
        <w:rPr>
          <w:rFonts w:ascii="Times New Roman" w:hAnsi="Times New Roman" w:cs="Times New Roman"/>
          <w:color w:val="000000"/>
          <w:szCs w:val="24"/>
        </w:rPr>
        <w:t>ren worden opgehaald van school en krijgen drinken en koekje.</w:t>
      </w:r>
    </w:p>
    <w:p w:rsidR="003D5CA0" w:rsidRDefault="00901A0A" w:rsidP="00DA160D">
      <w:pPr>
        <w:rPr>
          <w:rFonts w:ascii="Times New Roman" w:hAnsi="Times New Roman" w:cs="Times New Roman"/>
          <w:color w:val="000000"/>
          <w:szCs w:val="24"/>
        </w:rPr>
      </w:pPr>
      <w:r>
        <w:rPr>
          <w:rFonts w:ascii="Times New Roman" w:hAnsi="Times New Roman" w:cs="Times New Roman"/>
          <w:color w:val="000000"/>
          <w:szCs w:val="24"/>
        </w:rPr>
        <w:t>14.30 uur; kinderen uit bed en verschonen.</w:t>
      </w:r>
    </w:p>
    <w:p w:rsidR="00DA160D" w:rsidRDefault="00DA160D" w:rsidP="00DA160D">
      <w:pPr>
        <w:rPr>
          <w:rFonts w:ascii="Times New Roman" w:hAnsi="Times New Roman" w:cs="Times New Roman"/>
          <w:color w:val="000000"/>
          <w:szCs w:val="24"/>
        </w:rPr>
      </w:pPr>
      <w:r>
        <w:rPr>
          <w:rFonts w:ascii="Times New Roman" w:hAnsi="Times New Roman" w:cs="Times New Roman"/>
          <w:color w:val="000000"/>
          <w:szCs w:val="24"/>
        </w:rPr>
        <w:t xml:space="preserve">15.00 uur of 16.00 uur ( </w:t>
      </w:r>
      <w:r>
        <w:rPr>
          <w:rFonts w:ascii="Times New Roman" w:eastAsia="Times New Roman" w:hAnsi="Times New Roman" w:cs="Times New Roman"/>
          <w:color w:val="000000"/>
        </w:rPr>
        <w:t>buiten)spelen, vrije keuze of mee doen aan de aangeboden activiteit</w:t>
      </w:r>
    </w:p>
    <w:p w:rsidR="003D5CA0" w:rsidRDefault="00901A0A" w:rsidP="00DA160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15.30 uur </w:t>
      </w:r>
      <w:r w:rsidR="00DA16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fruit eten en wat drinken</w:t>
      </w:r>
    </w:p>
    <w:p w:rsidR="00DA160D" w:rsidRDefault="00DA160D" w:rsidP="00DA160D">
      <w:pPr>
        <w:rPr>
          <w:rFonts w:ascii="Times New Roman" w:hAnsi="Times New Roman" w:cs="Times New Roman"/>
          <w:color w:val="000000"/>
          <w:szCs w:val="24"/>
        </w:rPr>
      </w:pPr>
      <w:r>
        <w:rPr>
          <w:rFonts w:ascii="Times New Roman" w:hAnsi="Times New Roman" w:cs="Times New Roman"/>
          <w:color w:val="000000"/>
          <w:szCs w:val="24"/>
        </w:rPr>
        <w:t>16.30 uur; verschonen kinderen.</w:t>
      </w:r>
    </w:p>
    <w:p w:rsidR="003D5CA0" w:rsidRDefault="00DA160D" w:rsidP="00DA160D">
      <w:pPr>
        <w:rPr>
          <w:rFonts w:ascii="Times New Roman" w:eastAsia="Times New Roman" w:hAnsi="Times New Roman" w:cs="Times New Roman"/>
          <w:color w:val="000000"/>
        </w:rPr>
      </w:pPr>
      <w:r>
        <w:rPr>
          <w:rFonts w:ascii="Times New Roman" w:eastAsia="Times New Roman" w:hAnsi="Times New Roman" w:cs="Times New Roman"/>
          <w:color w:val="000000"/>
        </w:rPr>
        <w:t>16.50</w:t>
      </w:r>
      <w:r w:rsidR="00901A0A">
        <w:rPr>
          <w:rFonts w:ascii="Times New Roman" w:eastAsia="Times New Roman" w:hAnsi="Times New Roman" w:cs="Times New Roman"/>
          <w:color w:val="000000"/>
        </w:rPr>
        <w:t xml:space="preserve"> uur; handen wassen, drinken en eten van </w:t>
      </w:r>
      <w:r>
        <w:rPr>
          <w:rFonts w:ascii="Times New Roman" w:eastAsia="Times New Roman" w:hAnsi="Times New Roman" w:cs="Times New Roman"/>
          <w:color w:val="000000"/>
        </w:rPr>
        <w:t xml:space="preserve"> rijstewafel of </w:t>
      </w:r>
      <w:r w:rsidR="00901A0A">
        <w:rPr>
          <w:rFonts w:ascii="Times New Roman" w:eastAsia="Times New Roman" w:hAnsi="Times New Roman" w:cs="Times New Roman"/>
          <w:color w:val="000000"/>
        </w:rPr>
        <w:t>cracker.</w:t>
      </w:r>
    </w:p>
    <w:p w:rsidR="003D5CA0" w:rsidRDefault="00901A0A" w:rsidP="00DA160D">
      <w:pPr>
        <w:rPr>
          <w:rFonts w:ascii="Times New Roman" w:hAnsi="Times New Roman" w:cs="Times New Roman"/>
          <w:color w:val="000000"/>
          <w:szCs w:val="24"/>
        </w:rPr>
      </w:pPr>
      <w:r>
        <w:rPr>
          <w:rFonts w:ascii="Times New Roman" w:hAnsi="Times New Roman" w:cs="Times New Roman"/>
          <w:color w:val="000000"/>
          <w:szCs w:val="24"/>
        </w:rPr>
        <w:t>17.00 –17.45 uur; ophalen van de kinderen en informatie-uitwisseling.</w:t>
      </w:r>
    </w:p>
    <w:p w:rsidR="003D5CA0" w:rsidRDefault="00901A0A" w:rsidP="00DA160D">
      <w:pPr>
        <w:rPr>
          <w:rFonts w:ascii="Times New Roman" w:hAnsi="Times New Roman" w:cs="Times New Roman"/>
          <w:color w:val="000000"/>
          <w:szCs w:val="24"/>
        </w:rPr>
      </w:pPr>
      <w:r>
        <w:rPr>
          <w:rFonts w:ascii="Times New Roman" w:hAnsi="Times New Roman" w:cs="Times New Roman"/>
          <w:color w:val="000000"/>
          <w:szCs w:val="24"/>
        </w:rPr>
        <w:t>17.45-18.15uur; ophalen verlengde opvang kinderen.</w:t>
      </w:r>
    </w:p>
    <w:p w:rsidR="003D5CA0" w:rsidRDefault="003D5CA0" w:rsidP="00DA160D">
      <w:pPr>
        <w:rPr>
          <w:rFonts w:ascii="Times New Roman" w:hAnsi="Times New Roman" w:cs="Times New Roman"/>
          <w:color w:val="000000"/>
          <w:szCs w:val="24"/>
        </w:rPr>
      </w:pPr>
    </w:p>
    <w:p w:rsidR="003D5CA0" w:rsidRPr="00DA160D" w:rsidRDefault="00901A0A">
      <w:pPr>
        <w:rPr>
          <w:rFonts w:ascii="Times New Roman" w:eastAsia="Times New Roman" w:hAnsi="Times New Roman" w:cs="Times New Roman"/>
          <w:b/>
          <w:color w:val="000000"/>
        </w:rPr>
      </w:pPr>
      <w:r w:rsidRPr="00DA160D">
        <w:rPr>
          <w:rFonts w:ascii="Times New Roman" w:eastAsia="Times New Roman" w:hAnsi="Times New Roman" w:cs="Times New Roman"/>
          <w:b/>
          <w:color w:val="000000"/>
        </w:rPr>
        <w:t xml:space="preserve">Voeding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Malin biedt verantwoorde opvang aan kinderen. Gezonde voeding is daar een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belangrijk onderdeel van en we volgen de richtlijnen van het consultatiebureau. Goede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voeding bevat alle belangrijke voedingsstoffen die nodig zijn voor de groei en ontwikkeling.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Gezonde voeding op vaste momenten van de dag en een gevarieerd aanbod.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De voeding waar wij voor zorgen bestaat uit het volgende: </w:t>
      </w:r>
    </w:p>
    <w:p w:rsidR="003D5CA0" w:rsidRPr="00CB437A" w:rsidRDefault="00901A0A" w:rsidP="00CB437A">
      <w:pPr>
        <w:pStyle w:val="Lijstalinea"/>
        <w:numPr>
          <w:ilvl w:val="0"/>
          <w:numId w:val="8"/>
        </w:numPr>
        <w:rPr>
          <w:rFonts w:ascii="Times New Roman" w:hAnsi="Times New Roman" w:cs="Times New Roman"/>
          <w:color w:val="000000"/>
          <w:szCs w:val="24"/>
        </w:rPr>
      </w:pPr>
      <w:r w:rsidRPr="00CB437A">
        <w:rPr>
          <w:rFonts w:ascii="Times New Roman" w:hAnsi="Times New Roman" w:cs="Times New Roman"/>
          <w:color w:val="000000"/>
          <w:szCs w:val="24"/>
        </w:rPr>
        <w:t xml:space="preserve">Vers fruit; </w:t>
      </w:r>
    </w:p>
    <w:p w:rsidR="003D5CA0" w:rsidRPr="00CB437A" w:rsidRDefault="00901A0A" w:rsidP="00CB437A">
      <w:pPr>
        <w:pStyle w:val="Lijstalinea"/>
        <w:numPr>
          <w:ilvl w:val="0"/>
          <w:numId w:val="8"/>
        </w:numPr>
        <w:rPr>
          <w:rFonts w:ascii="Times New Roman" w:hAnsi="Times New Roman" w:cs="Times New Roman"/>
          <w:color w:val="000000"/>
          <w:szCs w:val="24"/>
        </w:rPr>
      </w:pPr>
      <w:r w:rsidRPr="00CB437A">
        <w:rPr>
          <w:rFonts w:ascii="Times New Roman" w:hAnsi="Times New Roman" w:cs="Times New Roman"/>
          <w:color w:val="000000"/>
          <w:szCs w:val="24"/>
        </w:rPr>
        <w:t xml:space="preserve">Soepstengels, biscuitjes, crackers, </w:t>
      </w:r>
      <w:proofErr w:type="spellStart"/>
      <w:r w:rsidRPr="00CB437A">
        <w:rPr>
          <w:rFonts w:ascii="Times New Roman" w:hAnsi="Times New Roman" w:cs="Times New Roman"/>
          <w:color w:val="000000"/>
          <w:szCs w:val="24"/>
        </w:rPr>
        <w:t>maisknabbels</w:t>
      </w:r>
      <w:proofErr w:type="spellEnd"/>
    </w:p>
    <w:p w:rsidR="003D5CA0" w:rsidRPr="00CB437A" w:rsidRDefault="00901A0A" w:rsidP="00CB437A">
      <w:pPr>
        <w:pStyle w:val="Lijstalinea"/>
        <w:numPr>
          <w:ilvl w:val="0"/>
          <w:numId w:val="8"/>
        </w:numPr>
        <w:rPr>
          <w:rFonts w:ascii="Times New Roman" w:eastAsia="Times New Roman" w:hAnsi="Times New Roman" w:cs="Times New Roman"/>
          <w:color w:val="000000"/>
        </w:rPr>
      </w:pPr>
      <w:proofErr w:type="spellStart"/>
      <w:r w:rsidRPr="00CB437A">
        <w:rPr>
          <w:rFonts w:ascii="Times New Roman" w:eastAsia="Times New Roman" w:hAnsi="Times New Roman" w:cs="Times New Roman"/>
          <w:color w:val="000000"/>
        </w:rPr>
        <w:t>roosvicée</w:t>
      </w:r>
      <w:proofErr w:type="spellEnd"/>
      <w:r w:rsidRPr="00CB437A">
        <w:rPr>
          <w:rFonts w:ascii="Times New Roman" w:eastAsia="Times New Roman" w:hAnsi="Times New Roman" w:cs="Times New Roman"/>
          <w:color w:val="000000"/>
        </w:rPr>
        <w:t>, sap of biologische appelsap.</w:t>
      </w:r>
    </w:p>
    <w:p w:rsidR="003D5CA0" w:rsidRPr="00CB437A" w:rsidRDefault="00901A0A" w:rsidP="00CB437A">
      <w:pPr>
        <w:pStyle w:val="Lijstalinea"/>
        <w:numPr>
          <w:ilvl w:val="0"/>
          <w:numId w:val="8"/>
        </w:numPr>
        <w:rPr>
          <w:rFonts w:ascii="Times New Roman" w:hAnsi="Times New Roman" w:cs="Times New Roman"/>
          <w:color w:val="000000"/>
          <w:szCs w:val="24"/>
        </w:rPr>
      </w:pPr>
      <w:r w:rsidRPr="00CB437A">
        <w:rPr>
          <w:rFonts w:ascii="Times New Roman" w:hAnsi="Times New Roman" w:cs="Times New Roman"/>
          <w:color w:val="000000"/>
          <w:szCs w:val="24"/>
        </w:rPr>
        <w:t xml:space="preserve">Halfvolle melk / </w:t>
      </w:r>
      <w:proofErr w:type="spellStart"/>
      <w:r w:rsidRPr="00CB437A">
        <w:rPr>
          <w:rFonts w:ascii="Times New Roman" w:hAnsi="Times New Roman" w:cs="Times New Roman"/>
          <w:color w:val="000000"/>
          <w:szCs w:val="24"/>
        </w:rPr>
        <w:t>optimelk</w:t>
      </w:r>
      <w:proofErr w:type="spellEnd"/>
      <w:r w:rsidRPr="00CB437A">
        <w:rPr>
          <w:rFonts w:ascii="Times New Roman" w:hAnsi="Times New Roman" w:cs="Times New Roman"/>
          <w:color w:val="000000"/>
          <w:szCs w:val="24"/>
        </w:rPr>
        <w:t xml:space="preserve"> , thee </w:t>
      </w:r>
    </w:p>
    <w:p w:rsidR="003D5CA0" w:rsidRPr="00CB437A" w:rsidRDefault="00901A0A" w:rsidP="00CB437A">
      <w:pPr>
        <w:pStyle w:val="Lijstalinea"/>
        <w:numPr>
          <w:ilvl w:val="0"/>
          <w:numId w:val="8"/>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 xml:space="preserve">Brood met hartig en zoet (gezond) beleg </w:t>
      </w:r>
    </w:p>
    <w:p w:rsidR="00392098" w:rsidRDefault="00392098">
      <w:pPr>
        <w:rPr>
          <w:rFonts w:ascii="Times New Roman" w:eastAsia="Times New Roman" w:hAnsi="Times New Roman" w:cs="Times New Roman"/>
          <w:color w:val="000000"/>
        </w:rPr>
      </w:pP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Zelf dient men te zorgen voor: </w:t>
      </w:r>
    </w:p>
    <w:p w:rsidR="003D5CA0" w:rsidRPr="00CB437A" w:rsidRDefault="00901A0A" w:rsidP="00CB437A">
      <w:pPr>
        <w:pStyle w:val="Lijstalinea"/>
        <w:numPr>
          <w:ilvl w:val="0"/>
          <w:numId w:val="9"/>
        </w:numPr>
        <w:rPr>
          <w:rFonts w:ascii="Times New Roman" w:hAnsi="Times New Roman" w:cs="Times New Roman"/>
          <w:color w:val="000000"/>
          <w:szCs w:val="24"/>
        </w:rPr>
      </w:pPr>
      <w:r w:rsidRPr="00CB437A">
        <w:rPr>
          <w:rFonts w:ascii="Times New Roman" w:hAnsi="Times New Roman" w:cs="Times New Roman"/>
          <w:color w:val="000000"/>
          <w:szCs w:val="24"/>
        </w:rPr>
        <w:t>Fles</w:t>
      </w:r>
      <w:r w:rsidR="00BA3882">
        <w:rPr>
          <w:rFonts w:ascii="Times New Roman" w:hAnsi="Times New Roman" w:cs="Times New Roman"/>
          <w:color w:val="000000"/>
          <w:szCs w:val="24"/>
        </w:rPr>
        <w:t xml:space="preserve">/borst </w:t>
      </w:r>
      <w:r w:rsidRPr="00CB437A">
        <w:rPr>
          <w:rFonts w:ascii="Times New Roman" w:hAnsi="Times New Roman" w:cs="Times New Roman"/>
          <w:color w:val="000000"/>
          <w:szCs w:val="24"/>
        </w:rPr>
        <w:t>voeding of andere babyvoeding</w:t>
      </w:r>
    </w:p>
    <w:p w:rsidR="003D5CA0" w:rsidRPr="00BA3882" w:rsidRDefault="00901A0A" w:rsidP="00BA3882">
      <w:pPr>
        <w:pStyle w:val="Lijstalinea"/>
        <w:numPr>
          <w:ilvl w:val="0"/>
          <w:numId w:val="9"/>
        </w:numPr>
        <w:rPr>
          <w:rFonts w:ascii="Times New Roman" w:hAnsi="Times New Roman" w:cs="Times New Roman"/>
          <w:color w:val="000000"/>
          <w:szCs w:val="24"/>
        </w:rPr>
      </w:pPr>
      <w:r w:rsidRPr="00BA3882">
        <w:rPr>
          <w:rFonts w:ascii="Times New Roman" w:hAnsi="Times New Roman" w:cs="Times New Roman"/>
          <w:color w:val="000000"/>
          <w:szCs w:val="24"/>
        </w:rPr>
        <w:t xml:space="preserve">Dieetproducten als uw kind een dieet volgt </w:t>
      </w:r>
    </w:p>
    <w:p w:rsidR="003D5CA0" w:rsidRPr="00BA3882" w:rsidRDefault="00901A0A" w:rsidP="00BA3882">
      <w:pPr>
        <w:pStyle w:val="Lijstalinea"/>
        <w:numPr>
          <w:ilvl w:val="0"/>
          <w:numId w:val="9"/>
        </w:numPr>
        <w:rPr>
          <w:rFonts w:ascii="Times New Roman" w:eastAsia="Times New Roman" w:hAnsi="Times New Roman" w:cs="Times New Roman"/>
          <w:color w:val="000000"/>
        </w:rPr>
      </w:pPr>
      <w:r w:rsidRPr="00BA3882">
        <w:rPr>
          <w:rFonts w:ascii="Times New Roman" w:eastAsia="Times New Roman" w:hAnsi="Times New Roman" w:cs="Times New Roman"/>
          <w:color w:val="000000"/>
        </w:rPr>
        <w:t>Warme maaltijd (voor kinderen tot 1,5 jaar )</w:t>
      </w:r>
    </w:p>
    <w:p w:rsidR="003D5CA0" w:rsidRPr="00BA3882" w:rsidRDefault="00901A0A" w:rsidP="00BA3882">
      <w:pPr>
        <w:pStyle w:val="Lijstalinea"/>
        <w:numPr>
          <w:ilvl w:val="0"/>
          <w:numId w:val="9"/>
        </w:numPr>
        <w:rPr>
          <w:rFonts w:ascii="Times New Roman" w:eastAsia="Times New Roman" w:hAnsi="Times New Roman" w:cs="Times New Roman"/>
          <w:color w:val="000000"/>
        </w:rPr>
      </w:pPr>
      <w:r w:rsidRPr="00BA3882">
        <w:rPr>
          <w:rFonts w:ascii="Times New Roman" w:eastAsia="Times New Roman" w:hAnsi="Times New Roman" w:cs="Times New Roman"/>
          <w:color w:val="000000"/>
        </w:rPr>
        <w:lastRenderedPageBreak/>
        <w:t xml:space="preserve">Slaapzak, speentje, knuffel, evt. pyjama </w:t>
      </w:r>
    </w:p>
    <w:p w:rsidR="003D5CA0" w:rsidRPr="00BA3882" w:rsidRDefault="00901A0A" w:rsidP="00BA3882">
      <w:pPr>
        <w:pStyle w:val="Lijstalinea"/>
        <w:numPr>
          <w:ilvl w:val="0"/>
          <w:numId w:val="9"/>
        </w:numPr>
        <w:rPr>
          <w:rFonts w:ascii="Times New Roman" w:hAnsi="Times New Roman" w:cs="Times New Roman"/>
          <w:color w:val="000000"/>
          <w:szCs w:val="24"/>
        </w:rPr>
      </w:pPr>
      <w:r w:rsidRPr="00BA3882">
        <w:rPr>
          <w:rFonts w:ascii="Times New Roman" w:hAnsi="Times New Roman" w:cs="Times New Roman"/>
          <w:color w:val="000000"/>
          <w:szCs w:val="24"/>
        </w:rPr>
        <w:t xml:space="preserve">Fles of tuitbeker.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Verjaardagen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is natuurlijk altijd een groot feest wanneer uw kind jarig is. Wij zetten de jarige job </w:t>
      </w:r>
    </w:p>
    <w:p w:rsidR="003D5CA0" w:rsidRDefault="00901A0A">
      <w:pPr>
        <w:rPr>
          <w:rFonts w:ascii="Times New Roman" w:hAnsi="Times New Roman" w:cs="Times New Roman"/>
          <w:color w:val="000000"/>
          <w:szCs w:val="24"/>
        </w:rPr>
      </w:pPr>
      <w:r>
        <w:rPr>
          <w:rFonts w:ascii="Times New Roman" w:eastAsia="Times New Roman" w:hAnsi="Times New Roman" w:cs="Times New Roman"/>
          <w:color w:val="000000"/>
        </w:rPr>
        <w:t xml:space="preserve">dan ook graag in het zonnetje. De verjaardag van het kind wordt ( naar gelang leeftijd ) op een passende manier in de groep gevierd. In overleg met de ouders kijken we welke dag de verjaardag gevierd wordt. Bij een verjaardag mag een kind natuurlijk ook een traktatie uitdelen. Niet alles is even geschikt voor kinderen dus bij twijfel of bij eventuele allergieën kunt u overleggen met Malin. </w:t>
      </w:r>
      <w:r>
        <w:rPr>
          <w:rFonts w:ascii="Times New Roman" w:hAnsi="Times New Roman" w:cs="Times New Roman"/>
          <w:color w:val="000000"/>
          <w:szCs w:val="24"/>
        </w:rPr>
        <w:t>Zie verder pedagogisch plan 5.3</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Ziekte / Afwezigheid </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Als de temperatuur 38 ºC of hoger is en/of als kinderen ziek zijn, kunnen we in de</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groep niet de rust, zorg en aandacht geven die zieke kinderen nodig hebben. We</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vragen u dan ook de kinderen die dag niet naar de  kinderopvang te brengen.</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Heeft uw kind, voordat het naar de opvang gaat, medicatie gehad moet dit altijd vermeld worden aan de pedagogisch medewerker.</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Als het kind tijdens het verblijf in de kinderopvang een lichaamstemperatuur van</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38 °C of hoger heeft, neemt de leiding contact op met de ouders. Er wordt</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overlegt tussen de leidster en de ouder wat het beste is voor het kind en wat in de</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 xml:space="preserve">gegeven situatie mogelijk is. </w:t>
      </w:r>
    </w:p>
    <w:p w:rsidR="003D5CA0" w:rsidRDefault="003D5CA0">
      <w:pPr>
        <w:rPr>
          <w:rFonts w:ascii="Times New Roman" w:hAnsi="Times New Roman" w:cs="Times New Roman"/>
          <w:szCs w:val="24"/>
          <w:lang w:eastAsia="en-US"/>
        </w:rPr>
      </w:pP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Het kind dient altijd opgehaald te worden bij 38,5 °C koorts.</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In overleg met de ouder wordt aan een goede oplossing gewerkt. Indien nodig ligt de</w:t>
      </w:r>
    </w:p>
    <w:p w:rsidR="003D5CA0" w:rsidRDefault="00901A0A">
      <w:pPr>
        <w:rPr>
          <w:rFonts w:ascii="Times New Roman" w:hAnsi="Times New Roman" w:cs="Times New Roman"/>
          <w:szCs w:val="24"/>
          <w:lang w:eastAsia="en-US"/>
        </w:rPr>
      </w:pPr>
      <w:r>
        <w:rPr>
          <w:rFonts w:ascii="Times New Roman" w:hAnsi="Times New Roman" w:cs="Times New Roman"/>
          <w:szCs w:val="24"/>
          <w:lang w:eastAsia="en-US"/>
        </w:rPr>
        <w:t xml:space="preserve">uiteindelijke beslissing of het kind wel of niet in de kinderopvang kan blijven bij de </w:t>
      </w:r>
      <w:proofErr w:type="spellStart"/>
      <w:r>
        <w:rPr>
          <w:rFonts w:ascii="Times New Roman" w:hAnsi="Times New Roman" w:cs="Times New Roman"/>
          <w:szCs w:val="24"/>
          <w:lang w:eastAsia="en-US"/>
        </w:rPr>
        <w:t>pm-ers</w:t>
      </w:r>
      <w:proofErr w:type="spellEnd"/>
      <w:r>
        <w:rPr>
          <w:rFonts w:ascii="Times New Roman" w:hAnsi="Times New Roman" w:cs="Times New Roman"/>
          <w:szCs w:val="24"/>
          <w:lang w:eastAsia="en-US"/>
        </w:rPr>
        <w:t xml:space="preserve"> van de kinderopvang. Ziekte van uw kind kan niet worden geruild.</w:t>
      </w:r>
    </w:p>
    <w:p w:rsidR="003D5CA0" w:rsidRDefault="003D5CA0">
      <w:pPr>
        <w:rPr>
          <w:rFonts w:ascii="Times New Roman" w:hAnsi="Times New Roman" w:cs="Times New Roman"/>
          <w:color w:val="000000"/>
          <w:szCs w:val="24"/>
        </w:rPr>
      </w:pP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Het kan in spoedgevallen noodzakelijk zijn om direct medische hulp in te roepen of om met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uw kind naar het ziekenhuis te gaan. U wordt natuurlijk zo snel mogelijk hiervan in kennis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gesteld. Het is daarom absoluut noodzakelijk dat wij u te allen tijde telefonisch kunnen bereiken. Wanneer uw kind bij Malin aanwezig is, nemen wij aan dat het gezond is en ook mee naar buiten kan. Zie ook pedagogisch plan hoofdstuk 7.3 en ons ziektebeleid.</w:t>
      </w:r>
    </w:p>
    <w:p w:rsidR="003D5CA0" w:rsidRDefault="003D5CA0">
      <w:pPr>
        <w:rPr>
          <w:rFonts w:ascii="Times New Roman" w:hAnsi="Times New Roman" w:cs="Times New Roman"/>
          <w:color w:val="000000"/>
          <w:szCs w:val="24"/>
        </w:rPr>
      </w:pP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Communicatie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Contacten tussen pedagogisch medewerkers en ouders zijn van groot belang voor de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kwaliteit van de opvang. Door een goede afstemming over en weer zullen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pedagogisch medewerkers in staat zijn om de kinderen tijdens hun verblijf op de kinderopvang beter te begrijpen en te begeleiden. Wij vinden het moment van brengen en halen van het kind belangrijk. Er is dan gelegenheid om informatie uit te wisselen.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Wij beschouwen u als deskundige van uw kind en hebben die kennis nodig.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Via een schrift  (voor kinderen onder de 1,5 jaar) wordt door de </w:t>
      </w:r>
      <w:proofErr w:type="spellStart"/>
      <w:r>
        <w:rPr>
          <w:rFonts w:ascii="Times New Roman" w:eastAsia="Times New Roman" w:hAnsi="Times New Roman" w:cs="Times New Roman"/>
          <w:color w:val="000000"/>
        </w:rPr>
        <w:t>pm-er</w:t>
      </w:r>
      <w:proofErr w:type="spellEnd"/>
      <w:r>
        <w:rPr>
          <w:rFonts w:ascii="Times New Roman" w:eastAsia="Times New Roman" w:hAnsi="Times New Roman" w:cs="Times New Roman"/>
          <w:color w:val="000000"/>
        </w:rPr>
        <w:t xml:space="preserve"> genoteerd hoe de dag van het kind geweest is en u als ouder kunt hier zaken opschrijven die voor de </w:t>
      </w:r>
      <w:proofErr w:type="spellStart"/>
      <w:r>
        <w:rPr>
          <w:rFonts w:ascii="Times New Roman" w:eastAsia="Times New Roman" w:hAnsi="Times New Roman" w:cs="Times New Roman"/>
          <w:color w:val="000000"/>
        </w:rPr>
        <w:t>pm-er</w:t>
      </w:r>
      <w:proofErr w:type="spellEnd"/>
      <w:r>
        <w:rPr>
          <w:rFonts w:ascii="Times New Roman" w:eastAsia="Times New Roman" w:hAnsi="Times New Roman" w:cs="Times New Roman"/>
          <w:color w:val="000000"/>
        </w:rPr>
        <w:t xml:space="preserve"> van belang zijn. U kunt ook voor de </w:t>
      </w:r>
      <w:proofErr w:type="spellStart"/>
      <w:r>
        <w:rPr>
          <w:rFonts w:ascii="Times New Roman" w:eastAsia="Times New Roman" w:hAnsi="Times New Roman" w:cs="Times New Roman"/>
          <w:color w:val="000000"/>
        </w:rPr>
        <w:t>pm-ers</w:t>
      </w:r>
      <w:proofErr w:type="spellEnd"/>
      <w:r>
        <w:rPr>
          <w:rFonts w:ascii="Times New Roman" w:eastAsia="Times New Roman" w:hAnsi="Times New Roman" w:cs="Times New Roman"/>
          <w:color w:val="000000"/>
        </w:rPr>
        <w:t xml:space="preserve"> hierin informatie over uw kind kwijt. </w:t>
      </w:r>
    </w:p>
    <w:p w:rsidR="003D5CA0" w:rsidRDefault="003D5CA0">
      <w:pPr>
        <w:rPr>
          <w:rFonts w:ascii="Times New Roman" w:hAnsi="Times New Roman" w:cs="Times New Roman"/>
          <w:color w:val="000000"/>
          <w:szCs w:val="24"/>
        </w:rPr>
      </w:pP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De communicatie onderhouden we ook op andere manieren: </w:t>
      </w:r>
    </w:p>
    <w:p w:rsidR="003D5CA0" w:rsidRPr="00CB437A" w:rsidRDefault="00901A0A" w:rsidP="00CB437A">
      <w:pPr>
        <w:pStyle w:val="Lijstalinea"/>
        <w:numPr>
          <w:ilvl w:val="0"/>
          <w:numId w:val="5"/>
        </w:numPr>
        <w:rPr>
          <w:rFonts w:ascii="Times New Roman" w:hAnsi="Times New Roman" w:cs="Times New Roman"/>
          <w:color w:val="000000"/>
          <w:szCs w:val="24"/>
        </w:rPr>
      </w:pPr>
      <w:r w:rsidRPr="00CB437A">
        <w:rPr>
          <w:rFonts w:ascii="Times New Roman" w:hAnsi="Times New Roman" w:cs="Times New Roman"/>
          <w:color w:val="000000"/>
          <w:szCs w:val="24"/>
        </w:rPr>
        <w:t xml:space="preserve">Tenminste eenmaal per jaar wordt er een (tien minuten) gesprek met ouder(s) </w:t>
      </w:r>
      <w:r w:rsidRPr="00CB437A">
        <w:rPr>
          <w:rFonts w:ascii="Times New Roman" w:eastAsia="Times New Roman" w:hAnsi="Times New Roman" w:cs="Times New Roman"/>
          <w:color w:val="000000"/>
        </w:rPr>
        <w:t xml:space="preserve">gehouden. Dit gesprek gebeurt aan de hand van een observatie formulier. Op de bso gebeurt dit alleen wanneer hier behoefte aan is. Het welbevinden van uw kind staat hierbij centraal. </w:t>
      </w:r>
    </w:p>
    <w:p w:rsidR="003D5CA0" w:rsidRPr="00CB437A" w:rsidRDefault="00901A0A" w:rsidP="00CB437A">
      <w:pPr>
        <w:pStyle w:val="Lijstalinea"/>
        <w:numPr>
          <w:ilvl w:val="0"/>
          <w:numId w:val="5"/>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lastRenderedPageBreak/>
        <w:t xml:space="preserve">Ten minste één maal per jaar organiseren we een ouderavond. </w:t>
      </w:r>
    </w:p>
    <w:p w:rsidR="003D5CA0" w:rsidRPr="00CB437A" w:rsidRDefault="00901A0A" w:rsidP="00CB437A">
      <w:pPr>
        <w:pStyle w:val="Lijstalinea"/>
        <w:numPr>
          <w:ilvl w:val="0"/>
          <w:numId w:val="5"/>
        </w:numPr>
        <w:rPr>
          <w:rFonts w:ascii="Times New Roman" w:hAnsi="Times New Roman" w:cs="Times New Roman"/>
          <w:color w:val="000000"/>
          <w:szCs w:val="24"/>
        </w:rPr>
      </w:pPr>
      <w:r w:rsidRPr="00CB437A">
        <w:rPr>
          <w:rFonts w:ascii="Times New Roman" w:hAnsi="Times New Roman" w:cs="Times New Roman"/>
          <w:color w:val="000000"/>
          <w:szCs w:val="24"/>
        </w:rPr>
        <w:t xml:space="preserve">We publiceren minimaal vier maal per jaar een nieuwsbrief </w:t>
      </w:r>
    </w:p>
    <w:p w:rsidR="00CB437A" w:rsidRDefault="00901A0A" w:rsidP="00CB437A">
      <w:pPr>
        <w:pStyle w:val="Lijstalinea"/>
        <w:numPr>
          <w:ilvl w:val="0"/>
          <w:numId w:val="5"/>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 xml:space="preserve">Voor mededelingen maken we gebruik van de mail, website of het mededelingenbord. </w:t>
      </w:r>
    </w:p>
    <w:p w:rsidR="00CB437A" w:rsidRPr="00CB437A" w:rsidRDefault="00CB437A" w:rsidP="00CB437A">
      <w:pPr>
        <w:pStyle w:val="Lijstalinea"/>
        <w:rPr>
          <w:rFonts w:ascii="Times New Roman" w:eastAsia="Times New Roman" w:hAnsi="Times New Roman" w:cs="Times New Roman"/>
          <w:color w:val="000000"/>
        </w:rPr>
      </w:pP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Uiteraard kunt u altijd bellen als u wilt weten hoe het met uw kind gaat.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Daarnaast is het ook altijd mogelijk een afspraak voor een gesprek met ons te maken.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Zie ook pedagogisch plan hoofdstuk 8</w:t>
      </w:r>
    </w:p>
    <w:p w:rsidR="003D5CA0" w:rsidRDefault="003D5CA0">
      <w:pPr>
        <w:rPr>
          <w:rFonts w:ascii="Times New Roman" w:hAnsi="Times New Roman" w:cs="Times New Roman"/>
          <w:color w:val="000000"/>
          <w:szCs w:val="24"/>
        </w:rPr>
      </w:pP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Vervoer van en naar school </w:t>
      </w:r>
    </w:p>
    <w:p w:rsidR="00CB437A"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kinderen worden gebracht en opgehaald door de </w:t>
      </w:r>
      <w:proofErr w:type="spellStart"/>
      <w:r>
        <w:rPr>
          <w:rFonts w:ascii="Times New Roman" w:eastAsia="Times New Roman" w:hAnsi="Times New Roman" w:cs="Times New Roman"/>
          <w:color w:val="000000"/>
        </w:rPr>
        <w:t>pm-ers</w:t>
      </w:r>
      <w:proofErr w:type="spellEnd"/>
      <w:r>
        <w:rPr>
          <w:rFonts w:ascii="Times New Roman" w:eastAsia="Times New Roman" w:hAnsi="Times New Roman" w:cs="Times New Roman"/>
          <w:color w:val="000000"/>
        </w:rPr>
        <w:t xml:space="preserve"> of stagiaires- en/of vrijwilligers. Dit </w:t>
      </w:r>
      <w:r w:rsidR="00DC484F">
        <w:rPr>
          <w:rFonts w:ascii="Times New Roman" w:eastAsia="Times New Roman" w:hAnsi="Times New Roman" w:cs="Times New Roman"/>
          <w:color w:val="000000"/>
        </w:rPr>
        <w:t xml:space="preserve">gebeurt lopend, met de fiets </w:t>
      </w:r>
      <w:r>
        <w:rPr>
          <w:rFonts w:ascii="Times New Roman" w:eastAsia="Times New Roman" w:hAnsi="Times New Roman" w:cs="Times New Roman"/>
          <w:color w:val="000000"/>
        </w:rPr>
        <w:t xml:space="preserve">of de auto/ </w:t>
      </w:r>
      <w:r w:rsidR="00DC484F">
        <w:rPr>
          <w:rFonts w:ascii="Times New Roman" w:eastAsia="Times New Roman" w:hAnsi="Times New Roman" w:cs="Times New Roman"/>
          <w:color w:val="000000"/>
        </w:rPr>
        <w:t>bus/</w:t>
      </w:r>
      <w:proofErr w:type="spellStart"/>
      <w:r>
        <w:rPr>
          <w:rFonts w:ascii="Times New Roman" w:eastAsia="Times New Roman" w:hAnsi="Times New Roman" w:cs="Times New Roman"/>
          <w:color w:val="000000"/>
        </w:rPr>
        <w:t>stint</w:t>
      </w:r>
      <w:proofErr w:type="spellEnd"/>
      <w:r>
        <w:rPr>
          <w:rFonts w:ascii="Times New Roman" w:eastAsia="Times New Roman" w:hAnsi="Times New Roman" w:cs="Times New Roman"/>
          <w:color w:val="000000"/>
        </w:rPr>
        <w:t xml:space="preserve">. </w:t>
      </w:r>
      <w:r w:rsidR="00CB437A">
        <w:rPr>
          <w:rFonts w:ascii="Times New Roman" w:eastAsia="Times New Roman" w:hAnsi="Times New Roman" w:cs="Times New Roman"/>
          <w:color w:val="000000"/>
        </w:rPr>
        <w:t>Zie vervoersbeleid op onze website.</w:t>
      </w:r>
    </w:p>
    <w:p w:rsidR="003D5CA0" w:rsidRDefault="00DC48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01A0A">
        <w:rPr>
          <w:rFonts w:ascii="Times New Roman" w:eastAsia="Times New Roman" w:hAnsi="Times New Roman" w:cs="Times New Roman"/>
          <w:color w:val="000000"/>
        </w:rPr>
        <w:t xml:space="preserve">De pedagogische medewerker ziet toe op veiligheid op straat, tijdens speelsituaties en in contact met elkaar. </w:t>
      </w:r>
    </w:p>
    <w:p w:rsidR="00CB437A" w:rsidRDefault="00CB437A">
      <w:pPr>
        <w:rPr>
          <w:rFonts w:ascii="Times New Roman" w:eastAsia="Times New Roman" w:hAnsi="Times New Roman" w:cs="Times New Roman"/>
          <w:color w:val="000000"/>
        </w:rPr>
      </w:pP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eerste keer gaat de pedagogische medewerker naar school om persoonlijk kennis te maken met de leerkracht van het kind. De leerkracht ontvangt een kaartje met onze gegevens. Persoonlijk contact met de eigen leerkracht van het kind vinden we belangrijk i.v.m. overdracht van het kind.  </w:t>
      </w:r>
    </w:p>
    <w:p w:rsidR="003D5CA0" w:rsidRDefault="003D5CA0">
      <w:pPr>
        <w:rPr>
          <w:rFonts w:ascii="Times New Roman" w:hAnsi="Times New Roman" w:cs="Times New Roman"/>
          <w:color w:val="000000"/>
          <w:szCs w:val="24"/>
        </w:rPr>
      </w:pP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Oudercommissie </w:t>
      </w:r>
    </w:p>
    <w:p w:rsidR="003D5CA0" w:rsidRDefault="00901A0A">
      <w:pPr>
        <w:rPr>
          <w:rFonts w:ascii="Times New Roman" w:eastAsia="Times New Roman" w:hAnsi="Times New Roman" w:cs="Times New Roman"/>
          <w:color w:val="000000"/>
        </w:rPr>
      </w:pPr>
      <w:r>
        <w:rPr>
          <w:rFonts w:ascii="Times New Roman" w:hAnsi="Times New Roman" w:cs="Times New Roman"/>
          <w:color w:val="000000"/>
          <w:szCs w:val="24"/>
        </w:rPr>
        <w:t xml:space="preserve">Malin hecht aan inspraak van ouders over de opvang. Kinderopvang Malin heeft naast de OC van de locatie aan de </w:t>
      </w:r>
      <w:proofErr w:type="spellStart"/>
      <w:r>
        <w:rPr>
          <w:rFonts w:ascii="Times New Roman" w:hAnsi="Times New Roman" w:cs="Times New Roman"/>
          <w:color w:val="000000"/>
          <w:szCs w:val="24"/>
        </w:rPr>
        <w:t>Meengatstraat</w:t>
      </w:r>
      <w:proofErr w:type="spellEnd"/>
      <w:r>
        <w:rPr>
          <w:rFonts w:ascii="Times New Roman" w:hAnsi="Times New Roman" w:cs="Times New Roman"/>
          <w:color w:val="000000"/>
          <w:szCs w:val="24"/>
        </w:rPr>
        <w:t xml:space="preserve">, tevens een aparte oudercommissie voor de Kleine Krijger. U kunt zich aanmelden voor één van deze commissies. Een oudercommissie (O.C) heeft als doel het behartigen van de belangen van kinderen en ouders. En dient als spreekbuis voor andere ouders. De O.C heeft medezeggenschap en adviesrecht over verschillende aspecten van de opvang. Zij heeft </w:t>
      </w:r>
      <w:r>
        <w:rPr>
          <w:rFonts w:ascii="Times New Roman" w:eastAsia="Times New Roman" w:hAnsi="Times New Roman" w:cs="Times New Roman"/>
          <w:color w:val="000000"/>
        </w:rPr>
        <w:t xml:space="preserve">regelmatig overleg met leidinggevenden van Malin.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Overige afspraken/regels </w:t>
      </w:r>
    </w:p>
    <w:p w:rsidR="003D5CA0" w:rsidRPr="0013036E" w:rsidRDefault="00901A0A" w:rsidP="0013036E">
      <w:pPr>
        <w:pStyle w:val="Lijstalinea"/>
        <w:numPr>
          <w:ilvl w:val="0"/>
          <w:numId w:val="3"/>
        </w:numPr>
        <w:rPr>
          <w:rFonts w:ascii="Times New Roman" w:eastAsia="Times New Roman" w:hAnsi="Times New Roman" w:cs="Times New Roman"/>
          <w:color w:val="000000"/>
        </w:rPr>
      </w:pPr>
      <w:r w:rsidRPr="0013036E">
        <w:rPr>
          <w:rFonts w:ascii="Times New Roman" w:eastAsia="Times New Roman" w:hAnsi="Times New Roman" w:cs="Times New Roman"/>
          <w:color w:val="000000"/>
        </w:rPr>
        <w:t xml:space="preserve">Malin heeft een Wettelijke Aansprakelijkheid (WA) verzekering afgesloten evenals voor ongevallen ten behoeve van de kinderen als (bij Malin ) de werkzame medewerkers. </w:t>
      </w:r>
    </w:p>
    <w:p w:rsidR="003D5CA0" w:rsidRPr="0013036E" w:rsidRDefault="00901A0A" w:rsidP="0013036E">
      <w:pPr>
        <w:pStyle w:val="Lijstalinea"/>
        <w:numPr>
          <w:ilvl w:val="0"/>
          <w:numId w:val="3"/>
        </w:numPr>
        <w:rPr>
          <w:rFonts w:ascii="Times New Roman" w:eastAsia="Times New Roman" w:hAnsi="Times New Roman" w:cs="Times New Roman"/>
          <w:color w:val="000000"/>
        </w:rPr>
      </w:pPr>
      <w:r w:rsidRPr="0013036E">
        <w:rPr>
          <w:rFonts w:ascii="Times New Roman" w:eastAsia="Times New Roman" w:hAnsi="Times New Roman" w:cs="Times New Roman"/>
          <w:color w:val="000000"/>
        </w:rPr>
        <w:t xml:space="preserve">Ouders zijn wettelijk aansprakelijk te stellen voor schade die veroorzaakt zijn door hun kind. </w:t>
      </w:r>
    </w:p>
    <w:p w:rsidR="003D5CA0" w:rsidRPr="0013036E" w:rsidRDefault="00901A0A" w:rsidP="0013036E">
      <w:pPr>
        <w:pStyle w:val="Lijstalinea"/>
        <w:numPr>
          <w:ilvl w:val="0"/>
          <w:numId w:val="3"/>
        </w:numPr>
        <w:rPr>
          <w:rFonts w:ascii="Times New Roman" w:hAnsi="Times New Roman" w:cs="Times New Roman"/>
          <w:color w:val="000000"/>
          <w:szCs w:val="24"/>
        </w:rPr>
      </w:pPr>
      <w:r w:rsidRPr="0013036E">
        <w:rPr>
          <w:rFonts w:ascii="Times New Roman" w:hAnsi="Times New Roman" w:cs="Times New Roman"/>
          <w:color w:val="000000"/>
          <w:szCs w:val="24"/>
        </w:rPr>
        <w:t xml:space="preserve">De groepsleiding blijft verantwoordelijk voor uw kind totdat u aanwezig bent op de </w:t>
      </w:r>
      <w:r w:rsidRPr="0013036E">
        <w:rPr>
          <w:rFonts w:ascii="Times New Roman" w:eastAsia="Times New Roman" w:hAnsi="Times New Roman" w:cs="Times New Roman"/>
          <w:color w:val="000000"/>
        </w:rPr>
        <w:t xml:space="preserve">groep; vanaf dat moment bent u verantwoordelijk voor uw kind. </w:t>
      </w:r>
    </w:p>
    <w:p w:rsidR="003D5CA0" w:rsidRPr="0013036E" w:rsidRDefault="00901A0A" w:rsidP="0013036E">
      <w:pPr>
        <w:pStyle w:val="Lijstalinea"/>
        <w:numPr>
          <w:ilvl w:val="0"/>
          <w:numId w:val="3"/>
        </w:numPr>
        <w:rPr>
          <w:rFonts w:ascii="Times New Roman" w:hAnsi="Times New Roman" w:cs="Times New Roman"/>
          <w:color w:val="000000"/>
          <w:szCs w:val="24"/>
        </w:rPr>
      </w:pPr>
      <w:r w:rsidRPr="0013036E">
        <w:rPr>
          <w:rFonts w:ascii="Times New Roman" w:hAnsi="Times New Roman" w:cs="Times New Roman"/>
          <w:color w:val="000000"/>
          <w:szCs w:val="24"/>
        </w:rPr>
        <w:t xml:space="preserve">Wanneer u niet zelf uw kind komt halen, dan willen wij dat graag weten. Wij geven kinderen niet mee aan anderen zonder het verzoek van u. </w:t>
      </w:r>
    </w:p>
    <w:p w:rsidR="003D5CA0" w:rsidRPr="0013036E" w:rsidRDefault="00901A0A" w:rsidP="0013036E">
      <w:pPr>
        <w:pStyle w:val="Lijstalinea"/>
        <w:numPr>
          <w:ilvl w:val="0"/>
          <w:numId w:val="3"/>
        </w:numPr>
        <w:rPr>
          <w:rFonts w:ascii="Times New Roman" w:eastAsia="Times New Roman" w:hAnsi="Times New Roman" w:cs="Times New Roman"/>
          <w:color w:val="000000"/>
        </w:rPr>
      </w:pPr>
      <w:r w:rsidRPr="0013036E">
        <w:rPr>
          <w:rFonts w:ascii="Times New Roman" w:eastAsia="Times New Roman" w:hAnsi="Times New Roman" w:cs="Times New Roman"/>
          <w:color w:val="000000"/>
        </w:rPr>
        <w:t>Malin gaat zorgvuldig om met de eigendommen van uw kind. Het is verstandig om de eigendommen van uw kind te merken. We zijn niet aansprakelijk voor het kwijtraken of beschadigen van speelgoed, kleding of andere meegebrachte bezittingen van het kind.</w:t>
      </w:r>
    </w:p>
    <w:p w:rsidR="003D5CA0" w:rsidRPr="0013036E" w:rsidRDefault="00901A0A" w:rsidP="0013036E">
      <w:pPr>
        <w:pStyle w:val="Lijstalinea"/>
        <w:numPr>
          <w:ilvl w:val="0"/>
          <w:numId w:val="3"/>
        </w:numPr>
        <w:rPr>
          <w:rFonts w:ascii="Times New Roman" w:eastAsia="Times New Roman" w:hAnsi="Times New Roman" w:cs="Times New Roman"/>
          <w:color w:val="000000"/>
        </w:rPr>
      </w:pPr>
      <w:r w:rsidRPr="0013036E">
        <w:rPr>
          <w:rFonts w:ascii="Times New Roman" w:eastAsia="Times New Roman" w:hAnsi="Times New Roman" w:cs="Times New Roman"/>
          <w:color w:val="000000"/>
        </w:rPr>
        <w:t xml:space="preserve">Malin hanteert een privacy regelement dat is gebaseerd op de Wet bescherming persoonsgegevens.  </w:t>
      </w:r>
    </w:p>
    <w:p w:rsidR="003D5CA0" w:rsidRPr="0013036E" w:rsidRDefault="00901A0A" w:rsidP="0013036E">
      <w:pPr>
        <w:pStyle w:val="Lijstalinea"/>
        <w:numPr>
          <w:ilvl w:val="0"/>
          <w:numId w:val="3"/>
        </w:numPr>
        <w:rPr>
          <w:rFonts w:ascii="Times New Roman" w:eastAsia="Times New Roman" w:hAnsi="Times New Roman" w:cs="Times New Roman"/>
          <w:color w:val="000000"/>
        </w:rPr>
      </w:pPr>
      <w:r w:rsidRPr="0013036E">
        <w:rPr>
          <w:rFonts w:ascii="Times New Roman" w:eastAsia="Times New Roman" w:hAnsi="Times New Roman" w:cs="Times New Roman"/>
          <w:color w:val="000000"/>
        </w:rPr>
        <w:t>Malin verwerkt gegevens van/over de ouder/verzorger en het kind alleen in relatie tot de kinderopvang, behoudens bij wet vastgelegde uitzonderingen. Dit geldt zowel voor de gegevens die Malin van de ouder/verzorger of het kind ontvangt als voor de gegevens die Malin ontvangt van een beroepsoefenaar in het kader van zijn beroepsuitoefening.</w:t>
      </w:r>
    </w:p>
    <w:p w:rsidR="003D5CA0" w:rsidRPr="0013036E" w:rsidRDefault="00901A0A" w:rsidP="0013036E">
      <w:pPr>
        <w:pStyle w:val="Lijstalinea"/>
        <w:numPr>
          <w:ilvl w:val="0"/>
          <w:numId w:val="3"/>
        </w:numPr>
        <w:jc w:val="both"/>
        <w:rPr>
          <w:rFonts w:ascii="Times New Roman" w:eastAsia="Times New Roman" w:hAnsi="Times New Roman" w:cs="Times New Roman"/>
          <w:color w:val="000000"/>
        </w:rPr>
      </w:pPr>
      <w:r w:rsidRPr="0013036E">
        <w:rPr>
          <w:rFonts w:ascii="Times New Roman" w:eastAsia="Times New Roman" w:hAnsi="Times New Roman" w:cs="Times New Roman"/>
          <w:color w:val="000000"/>
        </w:rPr>
        <w:lastRenderedPageBreak/>
        <w:t>Zowel met de aanmelding als met het ondertekenen van de plaatsingsovereenkomst verleent de ouder/verzorger toestemming voor de verwerking en het beheer van zijn gegevens en die van het kind.</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Groepsgrootte / inzet pedagogisch medewerker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Bij Malin hanteren wij de normen volgens ‘Convenant kwaliteit kinderopvang’ 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CAO kinderopvang. Deze regelingen betreft o.a. hoeveel pedagogisch medewerkers er op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een groep kinderen staan en de maximale groepsgrootte; het zogenoemde kind leidster ratio. Omdat wij met verticale ( alle leeftijden bij elkaar)  groep werken kan dit per keer verschillen. Wij hanteren de toegestane bezetting om goede kwaliteit te kunnen blijven bieden. Daarnaast kan er een stagiaire en / of vrijwilligster aanwezig zijn.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Kind afmelden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Wanneer uw kind niet naar de opvang kan komen, bijvoorbeeld vanwege ziekte of een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andere reden, dan horen wij dit graag zodat we weten wat er is. Dit kan telefonisch of via de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mail of app. Wanneer het kind ziek wordt op Malin worden ouders </w:t>
      </w:r>
      <w:proofErr w:type="spellStart"/>
      <w:r>
        <w:rPr>
          <w:rFonts w:ascii="Times New Roman" w:eastAsia="Times New Roman" w:hAnsi="Times New Roman" w:cs="Times New Roman"/>
          <w:color w:val="000000"/>
        </w:rPr>
        <w:t>zsm</w:t>
      </w:r>
      <w:proofErr w:type="spellEnd"/>
      <w:r>
        <w:rPr>
          <w:rFonts w:ascii="Times New Roman" w:eastAsia="Times New Roman" w:hAnsi="Times New Roman" w:cs="Times New Roman"/>
          <w:color w:val="000000"/>
        </w:rPr>
        <w:t xml:space="preserve"> geïnformeerd.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Bepalend is het ziektebeleid van Malin hierin.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Wij overleggen graag met u, dus is het van belang dat ouders bereikbaar zijn en zorgen dat de vernoemde gegevens, zoals telefoonnummers actueel zijn. Wijzigingen in bereikbaarheid dienen zo snel mogelijk bekend te zijn bij Malin.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Staat uw kind bij ons op de lijst voor opvang en  hij/zij komt, niet zullen wij u bellen om te informeren of dit klopt. </w:t>
      </w:r>
    </w:p>
    <w:p w:rsidR="003D5CA0" w:rsidRPr="00CB437A"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Veiligheid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Veiligheid is een belangrijk issue binnen de kinderopvang. De Wet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Kinderopvang, andere wetgeving zoals landelijke protocollen  (bv. over wiegendood of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speeltoestellen ), richtlijnen van de gemeente en de brandweer, de normen van de HKZ (ISO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9001) en de GGD bieden ons hiervoor een duidelijk kader. Ook zijn alle </w:t>
      </w:r>
      <w:proofErr w:type="spellStart"/>
      <w:r>
        <w:rPr>
          <w:rFonts w:ascii="Times New Roman" w:eastAsia="Times New Roman" w:hAnsi="Times New Roman" w:cs="Times New Roman"/>
          <w:color w:val="000000"/>
        </w:rPr>
        <w:t>Pm-ers</w:t>
      </w:r>
      <w:proofErr w:type="spellEnd"/>
      <w:r>
        <w:rPr>
          <w:rFonts w:ascii="Times New Roman" w:eastAsia="Times New Roman" w:hAnsi="Times New Roman" w:cs="Times New Roman"/>
          <w:color w:val="000000"/>
        </w:rPr>
        <w:t xml:space="preserve"> in het bezit van een Verklaring Omtrent Goed gedrag. Het spreekt voor zich dat de inrichting en het materiaal voldoen aan de gestelde veiligheidsnormen. Er wordt jaarlijks gecontroleerd door de GGD en brandweer. Jaarlijks voert Malin een Risico Inventarisatie &amp;Evaluatie uit, die weer kunnen leiden tot verbeterpunten. De GGD rapportage kan worden ingezien door ouders en is een jaarlijks agendapunt voor de oudercommissie. Op Malin hebben de pedagogische medewerkers allemaal minimaal de training kinder- EHBO gevolgd en enkele ook de training bedrijfshulpverlening (BHV). De herhalingstrainingen worden jaarlijks gevolgd. Er is tevens een noodplan aanwezig. Dit plan wordt regelmatig getoetst d.m.v. oefenen van ontruiming van het gebouw.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Met de komst van Malin is rekening gehouden met de meest recente veiligheid – 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Kwaliteitseisen voor kinderopvang.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Hygiëne </w:t>
      </w:r>
    </w:p>
    <w:p w:rsidR="003D5CA0" w:rsidRPr="00392098" w:rsidRDefault="00901A0A">
      <w:pPr>
        <w:rPr>
          <w:rFonts w:ascii="Times New Roman" w:eastAsia="Times New Roman" w:hAnsi="Times New Roman" w:cs="Times New Roman"/>
          <w:color w:val="000000"/>
        </w:rPr>
      </w:pPr>
      <w:r w:rsidRPr="00392098">
        <w:rPr>
          <w:rFonts w:ascii="Times New Roman" w:eastAsia="Times New Roman" w:hAnsi="Times New Roman" w:cs="Times New Roman"/>
          <w:color w:val="000000"/>
        </w:rPr>
        <w:t xml:space="preserve">Hygiëne is een verzamelnaam voor alle handelingen en handelingswijzen die ervoor zorgen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dat mensen gezond blijven door ziekteverwekkers zo min mogelijk kans te geven zich te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verspreiden.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We werken hygiënisch en hebben diverse schoonmaakoverzichten; hygiëne m.b.t. fysieke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omgeving ( schoonmaak van vloeren, meubilaire </w:t>
      </w:r>
      <w:proofErr w:type="spellStart"/>
      <w:r w:rsidRPr="00392098">
        <w:rPr>
          <w:rFonts w:ascii="Times New Roman" w:hAnsi="Times New Roman" w:cs="Times New Roman"/>
          <w:color w:val="000000"/>
          <w:szCs w:val="24"/>
        </w:rPr>
        <w:t>e.d</w:t>
      </w:r>
      <w:proofErr w:type="spellEnd"/>
      <w:r w:rsidRPr="00392098">
        <w:rPr>
          <w:rFonts w:ascii="Times New Roman" w:hAnsi="Times New Roman" w:cs="Times New Roman"/>
          <w:color w:val="000000"/>
          <w:szCs w:val="24"/>
        </w:rPr>
        <w:t xml:space="preserve">) ; maar ook het omgaan met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levensmiddelen ( hoe om te gaan met flesvoeding </w:t>
      </w:r>
      <w:proofErr w:type="spellStart"/>
      <w:r w:rsidRPr="00392098">
        <w:rPr>
          <w:rFonts w:ascii="Times New Roman" w:hAnsi="Times New Roman" w:cs="Times New Roman"/>
          <w:color w:val="000000"/>
          <w:szCs w:val="24"/>
        </w:rPr>
        <w:t>e.d</w:t>
      </w:r>
      <w:proofErr w:type="spellEnd"/>
      <w:r w:rsidRPr="00392098">
        <w:rPr>
          <w:rFonts w:ascii="Times New Roman" w:hAnsi="Times New Roman" w:cs="Times New Roman"/>
          <w:color w:val="000000"/>
          <w:szCs w:val="24"/>
        </w:rPr>
        <w:t xml:space="preserve">) en verschonen van linnengoed,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verkleedkleren. </w:t>
      </w:r>
    </w:p>
    <w:p w:rsidR="003D5CA0" w:rsidRPr="00392098" w:rsidRDefault="00901A0A">
      <w:pPr>
        <w:rPr>
          <w:rFonts w:ascii="Times New Roman" w:hAnsi="Times New Roman" w:cs="Times New Roman"/>
          <w:color w:val="000000"/>
          <w:szCs w:val="24"/>
        </w:rPr>
      </w:pPr>
      <w:r w:rsidRPr="00392098">
        <w:rPr>
          <w:rFonts w:ascii="Times New Roman" w:hAnsi="Times New Roman" w:cs="Times New Roman"/>
          <w:color w:val="000000"/>
          <w:szCs w:val="24"/>
        </w:rPr>
        <w:t xml:space="preserve"> </w:t>
      </w:r>
    </w:p>
    <w:p w:rsidR="003D5CA0" w:rsidRPr="00CB437A" w:rsidRDefault="00901A0A" w:rsidP="00392098">
      <w:pPr>
        <w:rPr>
          <w:rFonts w:ascii="Times New Roman" w:hAnsi="Times New Roman" w:cs="Times New Roman"/>
          <w:b/>
        </w:rPr>
      </w:pPr>
      <w:r w:rsidRPr="00CB437A">
        <w:rPr>
          <w:rFonts w:ascii="Times New Roman" w:hAnsi="Times New Roman" w:cs="Times New Roman"/>
          <w:b/>
        </w:rPr>
        <w:t xml:space="preserve">Klachtenprocedure </w:t>
      </w:r>
    </w:p>
    <w:p w:rsidR="003D5CA0" w:rsidRDefault="00901A0A" w:rsidP="00392098">
      <w:pPr>
        <w:rPr>
          <w:rFonts w:ascii="Times New Roman" w:hAnsi="Times New Roman" w:cs="Times New Roman"/>
        </w:rPr>
      </w:pPr>
      <w:r w:rsidRPr="00392098">
        <w:rPr>
          <w:rFonts w:ascii="Times New Roman" w:hAnsi="Times New Roman" w:cs="Times New Roman"/>
        </w:rPr>
        <w:lastRenderedPageBreak/>
        <w:t>We doen ons uiterste best om een helder en zorgvuldig beleid te voeren ten aanzien van VG.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klachtenprocedure voor ouders.</w:t>
      </w:r>
    </w:p>
    <w:p w:rsidR="00392098" w:rsidRPr="00392098" w:rsidRDefault="00392098" w:rsidP="00392098">
      <w:pPr>
        <w:rPr>
          <w:rFonts w:ascii="Times New Roman" w:hAnsi="Times New Roman" w:cs="Times New Roman"/>
        </w:rPr>
      </w:pPr>
    </w:p>
    <w:p w:rsidR="003D5CA0" w:rsidRPr="00CB437A" w:rsidRDefault="00901A0A" w:rsidP="00392098">
      <w:pPr>
        <w:rPr>
          <w:rFonts w:ascii="Times New Roman" w:hAnsi="Times New Roman" w:cs="Times New Roman"/>
          <w:b/>
          <w:szCs w:val="24"/>
        </w:rPr>
      </w:pPr>
      <w:bookmarkStart w:id="0" w:name="__RefHeading__2720_2131605505"/>
      <w:bookmarkStart w:id="1" w:name="_Toc529469961"/>
      <w:bookmarkEnd w:id="0"/>
      <w:r w:rsidRPr="00CB437A">
        <w:rPr>
          <w:rFonts w:ascii="Times New Roman" w:hAnsi="Times New Roman" w:cs="Times New Roman"/>
          <w:b/>
          <w:szCs w:val="24"/>
        </w:rPr>
        <w:t>Informele</w:t>
      </w:r>
      <w:r w:rsidRPr="00CB437A">
        <w:rPr>
          <w:rFonts w:ascii="Times New Roman" w:hAnsi="Times New Roman" w:cs="Times New Roman"/>
          <w:b/>
          <w:spacing w:val="-3"/>
          <w:szCs w:val="24"/>
        </w:rPr>
        <w:t xml:space="preserve"> </w:t>
      </w:r>
      <w:bookmarkEnd w:id="1"/>
      <w:r w:rsidRPr="00CB437A">
        <w:rPr>
          <w:rFonts w:ascii="Times New Roman" w:hAnsi="Times New Roman" w:cs="Times New Roman"/>
          <w:b/>
          <w:szCs w:val="24"/>
        </w:rPr>
        <w:t>feedback</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rsidR="003D5CA0" w:rsidRPr="00392098" w:rsidRDefault="003D5CA0" w:rsidP="00392098">
      <w:pPr>
        <w:rPr>
          <w:rFonts w:ascii="Times New Roman" w:hAnsi="Times New Roman" w:cs="Times New Roman"/>
        </w:rPr>
      </w:pPr>
    </w:p>
    <w:p w:rsidR="003D5CA0" w:rsidRPr="00CB437A" w:rsidRDefault="00901A0A" w:rsidP="00392098">
      <w:pPr>
        <w:rPr>
          <w:rFonts w:ascii="Times New Roman" w:hAnsi="Times New Roman" w:cs="Times New Roman"/>
          <w:b/>
        </w:rPr>
      </w:pPr>
      <w:bookmarkStart w:id="2" w:name="__RefHeading__2722_2131605505"/>
      <w:bookmarkStart w:id="3" w:name="_Toc529469962"/>
      <w:bookmarkEnd w:id="2"/>
      <w:r w:rsidRPr="00CB437A">
        <w:rPr>
          <w:rFonts w:ascii="Times New Roman" w:hAnsi="Times New Roman" w:cs="Times New Roman"/>
          <w:b/>
        </w:rPr>
        <w:t>Interne klachtenprocedure</w:t>
      </w:r>
      <w:r w:rsidRPr="00CB437A">
        <w:rPr>
          <w:rFonts w:ascii="Times New Roman" w:hAnsi="Times New Roman" w:cs="Times New Roman"/>
          <w:b/>
          <w:spacing w:val="-2"/>
        </w:rPr>
        <w:t xml:space="preserve"> </w:t>
      </w:r>
      <w:bookmarkEnd w:id="3"/>
      <w:r w:rsidRPr="00CB437A">
        <w:rPr>
          <w:rFonts w:ascii="Times New Roman" w:hAnsi="Times New Roman" w:cs="Times New Roman"/>
          <w:b/>
        </w:rPr>
        <w:t>ouders/verzorgers</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Zowel een mondelinge als schriftelijke uiting van ongenoegen of ontevredenheid over het handelen en/of over de dienstverlening, noemen wij een klacht.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“Bent u tevreden vertel het rond, heeft u een klacht vertel het ons” is het uitgangspunt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van onze kinderopvang.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Het kan natuurlijk voorkomen dat een ouder ontevreden is over een werkwijze of andere zaken. Wij hopen natuurlijk dat dit niet zal voorkomen, maar indien u een klacht heeft, verzoeken wij de ouder zich tot een van de leidsters te wenden. </w:t>
      </w:r>
      <w:r w:rsidRPr="00392098">
        <w:rPr>
          <w:rFonts w:ascii="Times New Roman" w:hAnsi="Times New Roman" w:cs="Times New Roman"/>
          <w:color w:val="000000"/>
        </w:rPr>
        <w:t xml:space="preserve">Zij proberen binnen 1 week  in overleg te komen tot een bevredigende oplossing voor beide partijen. </w:t>
      </w:r>
      <w:r w:rsidRPr="00392098">
        <w:rPr>
          <w:rFonts w:ascii="Times New Roman" w:hAnsi="Times New Roman" w:cs="Times New Roman"/>
        </w:rPr>
        <w:t>We staan oor een open cultuur , waarin we elkaar persoonlijk aanspreken.</w:t>
      </w:r>
    </w:p>
    <w:p w:rsidR="003D5CA0" w:rsidRPr="00392098" w:rsidRDefault="003D5CA0" w:rsidP="00392098">
      <w:pPr>
        <w:rPr>
          <w:rFonts w:ascii="Times New Roman" w:hAnsi="Times New Roman" w:cs="Times New Roman"/>
        </w:rPr>
      </w:pP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Ons uitgangspunt is, dat een klacht van een ouder/verzorger in direct contact tussen klager en betrokken medewerker snel en correct tot beider tevredenheid te worden afgehandeld. </w:t>
      </w:r>
    </w:p>
    <w:p w:rsidR="003D5CA0" w:rsidRPr="00392098" w:rsidRDefault="00901A0A" w:rsidP="00392098">
      <w:pPr>
        <w:rPr>
          <w:rFonts w:ascii="Times New Roman" w:hAnsi="Times New Roman" w:cs="Times New Roman"/>
        </w:rPr>
      </w:pPr>
      <w:r w:rsidRPr="00392098">
        <w:rPr>
          <w:rFonts w:ascii="Times New Roman" w:hAnsi="Times New Roman" w:cs="Times New Roman"/>
        </w:rPr>
        <w:t>Wanneer de medewerker in een persoonlijk gesprek niet tot tevredenheid van beide partijen tot een oplossing kan komen, dan wordt de ouder verwe</w:t>
      </w:r>
      <w:bookmarkStart w:id="4" w:name="_GoBack"/>
      <w:bookmarkEnd w:id="4"/>
      <w:r w:rsidRPr="00392098">
        <w:rPr>
          <w:rFonts w:ascii="Times New Roman" w:hAnsi="Times New Roman" w:cs="Times New Roman"/>
        </w:rPr>
        <w:t>zen naar de algemeen leidinggevende. Deze verzoekt de ouder zijn klacht binnen 2 weken op schrift te stellen met duidelijke klachtomschrijving en redenen en deze in te dienen.</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De ontvangst van een schriftelijke klacht bevestigt de directeur per ommegaande aan de opsteller. In het geval dat de klacht zich richt op het handelen van een medewerker, ontvangt deze een afschrift met kopie. Deze wordt mondeling en persoonlijk met elkaar doorgenomen. </w:t>
      </w:r>
    </w:p>
    <w:p w:rsidR="003D5CA0" w:rsidRPr="00392098" w:rsidRDefault="00901A0A" w:rsidP="00392098">
      <w:pPr>
        <w:rPr>
          <w:rFonts w:ascii="Times New Roman" w:hAnsi="Times New Roman" w:cs="Times New Roman"/>
        </w:rPr>
      </w:pPr>
      <w:r w:rsidRPr="00392098">
        <w:rPr>
          <w:rFonts w:ascii="Times New Roman" w:hAnsi="Times New Roman" w:cs="Times New Roman"/>
        </w:rPr>
        <w:t xml:space="preserve">In beginsel wordt een schriftelijk klacht binnen 2 weken in behandeling genomen en uitgebreid onderzocht door de algemeen leidinggevende. Hiertoe nodigt deze de ouder binnen twee weken na ontvangst van de klacht uit voor een gesprek. Indien nodig kan de algemeen leidinggevende relevante aanvullende informatie van derden inwinnen en indien nodig de ouder hiervan op de hoogte stellen. De maatregelen/afspraken die voort zijn gekomen uit het gesprek worden schriftelijk vastgesteld en zo nodig ondertekend. De klacht wordt uiterlijk 6 weken na indiening afgehandeld. </w:t>
      </w:r>
    </w:p>
    <w:p w:rsidR="003D5CA0" w:rsidRPr="00392098" w:rsidRDefault="003D5CA0" w:rsidP="00392098">
      <w:pPr>
        <w:rPr>
          <w:rFonts w:ascii="Times New Roman" w:hAnsi="Times New Roman" w:cs="Times New Roman"/>
          <w:color w:val="000000"/>
        </w:rPr>
      </w:pPr>
    </w:p>
    <w:p w:rsidR="003D5CA0" w:rsidRPr="00392098" w:rsidRDefault="00901A0A" w:rsidP="00392098">
      <w:pPr>
        <w:rPr>
          <w:rFonts w:ascii="Times New Roman" w:hAnsi="Times New Roman" w:cs="Times New Roman"/>
          <w:color w:val="000000"/>
        </w:rPr>
      </w:pPr>
      <w:r w:rsidRPr="00392098">
        <w:rPr>
          <w:rFonts w:ascii="Times New Roman" w:hAnsi="Times New Roman" w:cs="Times New Roman"/>
          <w:color w:val="000000"/>
        </w:rPr>
        <w:t xml:space="preserve">Als het gesprek en de oplossing niet naar tevredenheid loopt kan de klant de klacht schriftelijk worden gemeld bij de geschillencommissie. </w:t>
      </w:r>
    </w:p>
    <w:p w:rsidR="003D5CA0" w:rsidRDefault="003D5CA0">
      <w:pPr>
        <w:pStyle w:val="Standaard1"/>
        <w:jc w:val="both"/>
        <w:rPr>
          <w:rFonts w:ascii="Times New Roman" w:eastAsia="Times New Roman" w:hAnsi="Times New Roman" w:cs="Times New Roman"/>
          <w:color w:val="000000"/>
        </w:rPr>
      </w:pPr>
    </w:p>
    <w:p w:rsidR="003D5CA0" w:rsidRPr="00392098" w:rsidRDefault="00901A0A" w:rsidP="00392098">
      <w:pPr>
        <w:rPr>
          <w:rFonts w:ascii="Times New Roman" w:hAnsi="Times New Roman" w:cs="Times New Roman"/>
        </w:rPr>
      </w:pPr>
      <w:r w:rsidRPr="00392098">
        <w:rPr>
          <w:rFonts w:ascii="Times New Roman" w:eastAsia="Times New Roman" w:hAnsi="Times New Roman" w:cs="Times New Roman"/>
          <w:color w:val="000000"/>
        </w:rPr>
        <w:lastRenderedPageBreak/>
        <w:t>Het staat de ouder echter ook altijd vrij om direct de klacht te melden bij het klachtenloket.</w:t>
      </w:r>
      <w:r w:rsidRPr="00392098">
        <w:rPr>
          <w:rFonts w:ascii="Times New Roman" w:hAnsi="Times New Roman" w:cs="Times New Roman"/>
        </w:rPr>
        <w:t xml:space="preserve"> Klachtenloket Kinderopvang op telefoonnummer 0900-1877, of info@klachtenloket- kinderopvang.nl. Dit is onderdeel van de Geschillencommissie Kinderopvang. Van het loket krijgt u advies en informatie.</w:t>
      </w:r>
    </w:p>
    <w:p w:rsidR="003D5CA0" w:rsidRPr="00392098" w:rsidRDefault="003D5CA0" w:rsidP="00392098">
      <w:pPr>
        <w:rPr>
          <w:rFonts w:ascii="Times New Roman" w:eastAsia="Times New Roman" w:hAnsi="Times New Roman" w:cs="Times New Roman"/>
          <w:color w:val="000000"/>
        </w:rPr>
      </w:pPr>
    </w:p>
    <w:p w:rsidR="003D5CA0" w:rsidRPr="00392098" w:rsidRDefault="00901A0A" w:rsidP="00392098">
      <w:pPr>
        <w:rPr>
          <w:rFonts w:ascii="Times New Roman" w:eastAsia="Times New Roman" w:hAnsi="Times New Roman" w:cs="Times New Roman"/>
          <w:color w:val="000000"/>
        </w:rPr>
      </w:pPr>
      <w:r w:rsidRPr="00392098">
        <w:rPr>
          <w:rFonts w:ascii="Times New Roman" w:eastAsia="Times New Roman" w:hAnsi="Times New Roman" w:cs="Times New Roman"/>
          <w:color w:val="000000"/>
        </w:rPr>
        <w:t>Malin is aangesloten bij de Geschillencommissie Kinderopvang, conform de Wet Klachtrecht:</w:t>
      </w:r>
    </w:p>
    <w:p w:rsidR="003D5CA0" w:rsidRPr="00392098" w:rsidRDefault="003D5CA0" w:rsidP="00392098">
      <w:pPr>
        <w:rPr>
          <w:rFonts w:ascii="Times New Roman" w:eastAsia="Times New Roman" w:hAnsi="Times New Roman" w:cs="Times New Roman"/>
          <w:color w:val="000000"/>
        </w:rPr>
      </w:pPr>
    </w:p>
    <w:p w:rsidR="003D5CA0" w:rsidRDefault="00901A0A">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De Geschillencommissie Kinderopvang</w:t>
      </w:r>
    </w:p>
    <w:p w:rsidR="003D5CA0" w:rsidRDefault="00901A0A">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Postbus 90600</w:t>
      </w:r>
    </w:p>
    <w:p w:rsidR="003D5CA0" w:rsidRDefault="00901A0A">
      <w:pPr>
        <w:pStyle w:val="Standaard1"/>
        <w:jc w:val="both"/>
        <w:rPr>
          <w:rFonts w:ascii="Times New Roman" w:eastAsia="Times New Roman" w:hAnsi="Times New Roman" w:cs="Times New Roman"/>
          <w:color w:val="000000"/>
        </w:rPr>
      </w:pPr>
      <w:r>
        <w:rPr>
          <w:rFonts w:ascii="Times New Roman" w:eastAsia="Times New Roman" w:hAnsi="Times New Roman" w:cs="Times New Roman"/>
          <w:color w:val="000000"/>
        </w:rPr>
        <w:t>2509 LP Den Haag</w:t>
      </w:r>
    </w:p>
    <w:p w:rsidR="003D5CA0" w:rsidRDefault="00AB43C6">
      <w:pPr>
        <w:pStyle w:val="Standaard1"/>
        <w:jc w:val="both"/>
        <w:rPr>
          <w:rStyle w:val="Internetkoppeling"/>
          <w:rFonts w:ascii="Times New Roman" w:eastAsia="Times New Roman" w:hAnsi="Times New Roman" w:cs="Times New Roman"/>
          <w:color w:val="000000"/>
        </w:rPr>
      </w:pPr>
      <w:hyperlink r:id="rId6">
        <w:r w:rsidR="00901A0A">
          <w:rPr>
            <w:rStyle w:val="Internetkoppeling"/>
            <w:rFonts w:ascii="Times New Roman" w:eastAsia="Times New Roman" w:hAnsi="Times New Roman" w:cs="Times New Roman"/>
            <w:color w:val="000000"/>
          </w:rPr>
          <w:t>www.sgc.nl</w:t>
        </w:r>
      </w:hyperlink>
    </w:p>
    <w:p w:rsidR="00CB437A" w:rsidRDefault="00CB437A">
      <w:pPr>
        <w:rPr>
          <w:rFonts w:ascii="Times New Roman" w:eastAsia="Times New Roman" w:hAnsi="Times New Roman" w:cs="Times New Roman"/>
          <w:color w:val="000000"/>
          <w:szCs w:val="24"/>
        </w:rPr>
      </w:pP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Facturering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Maandelijks worden de afgesproken uren (zie plaatsingsovereenkomst) aan de klant in rekening gebracht. Bij facturering wordt uitgegaan van de opgegeven blokafname ( uitgaande van 40 weken, exclusief de vakanties) en de daarbij behorende kosten voor het lopende kalenderjaar. Dit wordt gedeeld door 12 maanden en automatisch geïncasseerd. Door deze manier betalen ouders iedere maand hetzelfde bedrag. Eventuele extra opvanguren, worden per maand in rekening gebracht.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Wordt de opvang binnen één jaar beëindigd/opgezegd dan zal er een herberekening plaatsvinden over de afgelopen periode dat het kind op de kinderopvang aanwezig is geweest.</w:t>
      </w:r>
    </w:p>
    <w:p w:rsidR="003D5CA0" w:rsidRDefault="003D5CA0"/>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Betalingsvoorwaarden</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U bent verantwoordelijk voor tijdige betaling aan kinderopvang Malin.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staat ingeschreven in het landelijk register Kinderopvang. Dit is van belang om in aanmerking te komen voor de Kinderopvangtoeslag. De ouder/verzorger is zelf verantwoordelijk voor het aanvragen van de kinderopvangtoeslag bij de belastingdienst!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Betaling geschiedt eens per maand en niet langer dan 1 maand vooruit.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Malin werkt met automatisch incasso, per maand. De bank ontvangt van Malin op de 23</w:t>
      </w:r>
      <w:r>
        <w:rPr>
          <w:rFonts w:ascii="Times New Roman" w:eastAsia="Times New Roman" w:hAnsi="Times New Roman" w:cs="Times New Roman"/>
          <w:color w:val="000000"/>
          <w:vertAlign w:val="superscript"/>
        </w:rPr>
        <w:t>ste</w:t>
      </w:r>
      <w:r>
        <w:rPr>
          <w:rFonts w:ascii="Times New Roman" w:eastAsia="Times New Roman" w:hAnsi="Times New Roman" w:cs="Times New Roman"/>
          <w:color w:val="000000"/>
        </w:rPr>
        <w:t xml:space="preserve"> van de maand een opdracht om dit bedrag van uw bank/giro te incasseren.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Debiteurenbeleid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De klant is in verzuim indien automatische incasso niet slaagt.</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klant ontvangt een aangetekend schriftelijke betalingsherinnering en de klant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heeft de gelegenheid binnen 14 dagen na ontvangst van deze betalingsherinnering alsnog te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betalen. In deze betalingsherinnering wordt de klant gewaarschuwd dat als er nog geen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betaling plaats vindt de plaatsingsovereenkomst onmiddellijk wordt opgezegd door Malin.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Overigens ontslaat dit de klant niet van zijn betalingsverplichting. De extra gemaakte kosten (zoals wettelijke rente; buitengerechtelijke kosten; …) en de kosten van het ingeschakelde incassobureau die de debiteurenprocedure met zich meebrengt worden in rekening gebracht bij de klant. </w:t>
      </w:r>
    </w:p>
    <w:p w:rsidR="003D5CA0" w:rsidRDefault="003D5CA0">
      <w:pPr>
        <w:rPr>
          <w:color w:val="000000"/>
        </w:rPr>
      </w:pPr>
    </w:p>
    <w:p w:rsidR="003D5CA0" w:rsidRPr="00CB437A" w:rsidRDefault="00901A0A">
      <w:pPr>
        <w:rPr>
          <w:rFonts w:ascii="Times New Roman" w:eastAsia="Times New Roman" w:hAnsi="Times New Roman" w:cs="Times New Roman"/>
          <w:b/>
          <w:color w:val="000000"/>
        </w:rPr>
      </w:pPr>
      <w:r w:rsidRPr="00CB437A">
        <w:rPr>
          <w:rFonts w:ascii="Times New Roman" w:eastAsia="Times New Roman" w:hAnsi="Times New Roman" w:cs="Times New Roman"/>
          <w:b/>
          <w:color w:val="000000"/>
        </w:rPr>
        <w:t xml:space="preserve">Annuleren van de overeenkomst.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 ontvangst van de ondertekende plaatsingsovereenkomst is de klant hieraan gebonden. Indien de klant geen of gedeeltelijk gebruik maakt van de voor hem gereserveerde kinderopvang is hij aan Malin een bedrag verschuldigd gelijk aan de berekende kosten voor de kinderopvang voor een maand. Indien de klant meer dan 2 maanden voor aanvang van de geplande opvang schriftelijk de overeenkomst annuleert zal er geen boete in rekening gebracht worden. Bij volledige annulering vindt er geen restitutie plaats van het inschrijfgeld.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3D5CA0" w:rsidRPr="00CB437A" w:rsidRDefault="00901A0A">
      <w:pPr>
        <w:rPr>
          <w:rFonts w:ascii="Times New Roman" w:eastAsia="Times New Roman" w:hAnsi="Times New Roman" w:cs="Times New Roman"/>
          <w:b/>
          <w:color w:val="000000"/>
        </w:rPr>
      </w:pPr>
      <w:r w:rsidRPr="00CB437A">
        <w:rPr>
          <w:rFonts w:ascii="Times New Roman" w:eastAsia="Times New Roman" w:hAnsi="Times New Roman" w:cs="Times New Roman"/>
          <w:b/>
          <w:color w:val="000000"/>
        </w:rPr>
        <w:lastRenderedPageBreak/>
        <w:t xml:space="preserve">Duur en wijziging/beëindiging van plaatsing </w:t>
      </w:r>
    </w:p>
    <w:p w:rsidR="003D5CA0" w:rsidRPr="00CB437A" w:rsidRDefault="00CB437A" w:rsidP="00CB437A">
      <w:pPr>
        <w:pStyle w:val="Lijstalinea"/>
        <w:numPr>
          <w:ilvl w:val="0"/>
          <w:numId w:val="6"/>
        </w:numPr>
        <w:rPr>
          <w:rFonts w:ascii="Times New Roman" w:hAnsi="Times New Roman" w:cs="Times New Roman"/>
          <w:color w:val="000000"/>
          <w:szCs w:val="24"/>
        </w:rPr>
      </w:pPr>
      <w:r w:rsidRPr="00CB437A">
        <w:rPr>
          <w:rFonts w:ascii="Times New Roman" w:hAnsi="Times New Roman" w:cs="Times New Roman"/>
          <w:color w:val="000000"/>
          <w:szCs w:val="24"/>
        </w:rPr>
        <w:t>-</w:t>
      </w:r>
      <w:r w:rsidR="00901A0A" w:rsidRPr="00CB437A">
        <w:rPr>
          <w:rFonts w:ascii="Times New Roman" w:hAnsi="Times New Roman" w:cs="Times New Roman"/>
          <w:color w:val="000000"/>
          <w:szCs w:val="24"/>
        </w:rPr>
        <w:t>De overeenkomst wordt automatisch beëindigd op de</w:t>
      </w:r>
      <w:r w:rsidR="00901A0A" w:rsidRPr="00CB437A">
        <w:rPr>
          <w:rFonts w:ascii="Times New Roman" w:hAnsi="Times New Roman" w:cs="Times New Roman"/>
        </w:rPr>
        <w:t xml:space="preserve"> </w:t>
      </w:r>
      <w:r w:rsidR="00901A0A" w:rsidRPr="00CB437A">
        <w:rPr>
          <w:rStyle w:val="normaltextrunscx100169256"/>
          <w:rFonts w:ascii="Times New Roman" w:hAnsi="Times New Roman" w:cs="Times New Roman"/>
        </w:rPr>
        <w:t xml:space="preserve"> dag waarop uw kind 4 jaar wordt</w:t>
      </w:r>
      <w:r w:rsidR="00901A0A" w:rsidRPr="00CB437A">
        <w:rPr>
          <w:rFonts w:ascii="Times New Roman" w:hAnsi="Times New Roman" w:cs="Times New Roman"/>
          <w:color w:val="000000"/>
          <w:szCs w:val="24"/>
        </w:rPr>
        <w:t xml:space="preserve"> of wanneer uw kind naar het voortgezet onderwijs gaat. </w:t>
      </w:r>
    </w:p>
    <w:p w:rsidR="003D5CA0" w:rsidRPr="00CB437A" w:rsidRDefault="00901A0A" w:rsidP="00CB437A">
      <w:pPr>
        <w:pStyle w:val="Lijstalinea"/>
        <w:numPr>
          <w:ilvl w:val="0"/>
          <w:numId w:val="6"/>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 xml:space="preserve">Er is een opzegtermijn van 1 maand. </w:t>
      </w:r>
    </w:p>
    <w:p w:rsidR="003D5CA0" w:rsidRPr="00CB437A" w:rsidRDefault="00901A0A" w:rsidP="00CB437A">
      <w:pPr>
        <w:pStyle w:val="Lijstalinea"/>
        <w:numPr>
          <w:ilvl w:val="0"/>
          <w:numId w:val="6"/>
        </w:numPr>
        <w:rPr>
          <w:rFonts w:ascii="Times New Roman" w:hAnsi="Times New Roman" w:cs="Times New Roman"/>
          <w:color w:val="000000"/>
          <w:szCs w:val="24"/>
        </w:rPr>
      </w:pPr>
      <w:r w:rsidRPr="00CB437A">
        <w:rPr>
          <w:rFonts w:ascii="Times New Roman" w:hAnsi="Times New Roman" w:cs="Times New Roman"/>
          <w:color w:val="000000"/>
          <w:szCs w:val="24"/>
        </w:rPr>
        <w:t xml:space="preserve">De opzegging moet schriftelijk gebeuren. </w:t>
      </w:r>
    </w:p>
    <w:p w:rsidR="003D5CA0" w:rsidRPr="00CB437A" w:rsidRDefault="00901A0A" w:rsidP="00CB437A">
      <w:pPr>
        <w:pStyle w:val="Lijstalinea"/>
        <w:numPr>
          <w:ilvl w:val="0"/>
          <w:numId w:val="6"/>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 xml:space="preserve">Malin kan de overeenkomst beëindigen als gevolg van het debiteuren beleid. </w:t>
      </w:r>
    </w:p>
    <w:p w:rsidR="003D5CA0" w:rsidRPr="00CB437A" w:rsidRDefault="00901A0A" w:rsidP="00CB437A">
      <w:pPr>
        <w:pStyle w:val="Lijstalinea"/>
        <w:numPr>
          <w:ilvl w:val="0"/>
          <w:numId w:val="6"/>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 xml:space="preserve">Indien partijen overeenkomen dat er sprake is van een wijziging van de   plaatsingsovereenkomst (bijv. wijziging openingstijden, wijziging locatie ), wordt dit door beide partijen schriftelijk </w:t>
      </w:r>
      <w:r w:rsidR="00CB437A">
        <w:rPr>
          <w:rFonts w:ascii="Times New Roman" w:eastAsia="Times New Roman" w:hAnsi="Times New Roman" w:cs="Times New Roman"/>
          <w:color w:val="000000"/>
        </w:rPr>
        <w:t>dan wel digitaal bevestigd. De v</w:t>
      </w:r>
      <w:r w:rsidRPr="00CB437A">
        <w:rPr>
          <w:rFonts w:ascii="Times New Roman" w:eastAsia="Times New Roman" w:hAnsi="Times New Roman" w:cs="Times New Roman"/>
          <w:color w:val="000000"/>
        </w:rPr>
        <w:t>oorwaarden die hierin worden behandeld/vernoemd blijven in dat geval van toepassing.</w:t>
      </w:r>
    </w:p>
    <w:p w:rsidR="003D5CA0" w:rsidRDefault="003D5CA0"/>
    <w:p w:rsidR="003D5CA0" w:rsidRPr="00CB437A" w:rsidRDefault="00901A0A">
      <w:pPr>
        <w:rPr>
          <w:rFonts w:ascii="Times New Roman" w:eastAsia="Times New Roman" w:hAnsi="Times New Roman" w:cs="Times New Roman"/>
          <w:b/>
          <w:color w:val="000000"/>
        </w:rPr>
      </w:pPr>
      <w:r w:rsidRPr="00CB437A">
        <w:rPr>
          <w:rFonts w:ascii="Times New Roman" w:eastAsia="Times New Roman" w:hAnsi="Times New Roman" w:cs="Times New Roman"/>
          <w:b/>
          <w:color w:val="000000"/>
        </w:rPr>
        <w:t>Toegankelijkheid</w:t>
      </w:r>
    </w:p>
    <w:p w:rsidR="003D5CA0" w:rsidRPr="00CB437A" w:rsidRDefault="00901A0A" w:rsidP="00CB437A">
      <w:pPr>
        <w:pStyle w:val="Lijstalinea"/>
        <w:numPr>
          <w:ilvl w:val="0"/>
          <w:numId w:val="7"/>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Malin is toegankelijk voor elk kind</w:t>
      </w:r>
      <w:r w:rsidR="00CB437A">
        <w:rPr>
          <w:rFonts w:ascii="Times New Roman" w:eastAsia="Times New Roman" w:hAnsi="Times New Roman" w:cs="Times New Roman"/>
          <w:color w:val="000000"/>
        </w:rPr>
        <w:t xml:space="preserve">, vanaf 10 weken, </w:t>
      </w:r>
      <w:r w:rsidRPr="00CB437A">
        <w:rPr>
          <w:rFonts w:ascii="Times New Roman" w:eastAsia="Times New Roman" w:hAnsi="Times New Roman" w:cs="Times New Roman"/>
          <w:color w:val="000000"/>
        </w:rPr>
        <w:t xml:space="preserve"> zolang hierover overeenstemming bestaat tussen Malin en de ouder/verzorger.</w:t>
      </w:r>
    </w:p>
    <w:p w:rsidR="003D5CA0" w:rsidRPr="00CB437A" w:rsidRDefault="00901A0A" w:rsidP="00CB437A">
      <w:pPr>
        <w:pStyle w:val="Lijstalinea"/>
        <w:numPr>
          <w:ilvl w:val="0"/>
          <w:numId w:val="7"/>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Malin en ouder/verzorger zijn verplicht in het geval dat het kind voor een periode langer dan 3 maanden op de kinderopvang afwezig is in overleg te treden over het beschikbaar houden van en de vergoeding voor de kindplaats.</w:t>
      </w:r>
    </w:p>
    <w:p w:rsidR="003D5CA0" w:rsidRPr="00CB437A" w:rsidRDefault="00901A0A" w:rsidP="00CB437A">
      <w:pPr>
        <w:pStyle w:val="Lijstalinea"/>
        <w:numPr>
          <w:ilvl w:val="0"/>
          <w:numId w:val="7"/>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Malin behoudt zich het recht voor een geplaatst kind voor opvang te weigeren voor de duur van de periode dat het kind door ziekte of anderszins extra verzorgingsbehoeftig is, dan wel een gezondheidsrisico vormt voor de andere aanwezigen binnen de kinderopvang en een normale opvang van het kind en de andere kinderen redelijkerwijs niet van haar mag worden verwacht.</w:t>
      </w:r>
    </w:p>
    <w:p w:rsidR="003D5CA0" w:rsidRPr="00CB437A" w:rsidRDefault="00901A0A" w:rsidP="00CB437A">
      <w:pPr>
        <w:pStyle w:val="Lijstalinea"/>
        <w:numPr>
          <w:ilvl w:val="0"/>
          <w:numId w:val="7"/>
        </w:numPr>
        <w:rPr>
          <w:rFonts w:ascii="Times New Roman" w:eastAsia="Times New Roman" w:hAnsi="Times New Roman" w:cs="Times New Roman"/>
          <w:color w:val="000000"/>
        </w:rPr>
      </w:pPr>
      <w:r w:rsidRPr="00CB437A">
        <w:rPr>
          <w:rFonts w:ascii="Times New Roman" w:eastAsia="Times New Roman" w:hAnsi="Times New Roman" w:cs="Times New Roman"/>
          <w:color w:val="000000"/>
        </w:rPr>
        <w:t>Indien een geplaatst kind, of de ouder/verzorger zelf, nadat hij daartoe is aangemaand, zodanig gedrag blijft vertonen dat daardoor gevaar ontstaat voor de geestelijke en/of lichamelijke gezondheid en/of veiligheid van de overige aanwezige kinderen en/of pedagogische medewerker of dat het kind niet op de gebruikelijke wijze kan worden opgevangen, heeft Malin het recht op redelijke grond en met inachtneming van een redelijke termijn de toegang tot de kinderopvang te weigeren en de plaatsingsovereenkomst op te zeggen.</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D5CA0" w:rsidRPr="00CB437A" w:rsidRDefault="00901A0A">
      <w:pPr>
        <w:rPr>
          <w:rFonts w:ascii="Times New Roman" w:eastAsia="Times New Roman" w:hAnsi="Times New Roman" w:cs="Times New Roman"/>
          <w:b/>
          <w:color w:val="000000"/>
        </w:rPr>
      </w:pPr>
      <w:r w:rsidRPr="00CB437A">
        <w:rPr>
          <w:rFonts w:ascii="Times New Roman" w:eastAsia="Times New Roman" w:hAnsi="Times New Roman" w:cs="Times New Roman"/>
          <w:b/>
          <w:color w:val="000000"/>
        </w:rPr>
        <w:t xml:space="preserve">Aansprakelijkheid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Malin heeft voor de gevallen dat zij ter zake van de opvang aansprakelijk gesteld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kan worden, een verzekering voor Wettelijke Aansprakelijkheid alsmede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ongevallenverzekering afgesloten ten behoeve van de kinderen en het bij Malin</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werkzaam personeel. Indien Malin aansprakelijk is, is deze aansprakelijkheid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beperkt tot het bedrag dat in het betreffende geval door de verzekering van Malin</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wordt gedekt c.q. uitgekeerd. Ouders zijn Wettelijke Aansprakelijk te stellen voor schade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veroorzaakt door hun kind. Malin is niet aansprakelijk voor het kwijtraken of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beschadigen van speelgoed, kleding of andere meegebrachte bezittingen van het kind.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 </w:t>
      </w:r>
    </w:p>
    <w:p w:rsidR="00CB437A" w:rsidRDefault="00CB437A">
      <w:pPr>
        <w:rPr>
          <w:rFonts w:ascii="Times New Roman" w:hAnsi="Times New Roman" w:cs="Times New Roman"/>
          <w:color w:val="000000"/>
          <w:szCs w:val="24"/>
        </w:rPr>
      </w:pPr>
    </w:p>
    <w:p w:rsidR="00CB437A" w:rsidRDefault="00CB437A">
      <w:pPr>
        <w:rPr>
          <w:rFonts w:ascii="Times New Roman" w:hAnsi="Times New Roman" w:cs="Times New Roman"/>
          <w:color w:val="000000"/>
          <w:szCs w:val="24"/>
        </w:rPr>
      </w:pPr>
    </w:p>
    <w:p w:rsidR="003D5CA0" w:rsidRPr="00CB437A" w:rsidRDefault="00901A0A">
      <w:pPr>
        <w:rPr>
          <w:rFonts w:ascii="Times New Roman" w:hAnsi="Times New Roman" w:cs="Times New Roman"/>
          <w:b/>
          <w:color w:val="000000"/>
          <w:szCs w:val="24"/>
        </w:rPr>
      </w:pPr>
      <w:r w:rsidRPr="00CB437A">
        <w:rPr>
          <w:rFonts w:ascii="Times New Roman" w:hAnsi="Times New Roman" w:cs="Times New Roman"/>
          <w:b/>
          <w:color w:val="000000"/>
          <w:szCs w:val="24"/>
        </w:rPr>
        <w:t xml:space="preserve">Overmacht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Storingen in het bedrijf ten gevolge van overmacht, (bijvoorbeeld storingen, overstromingen,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stopzetting van de levering door openbare nutsbedrijven, staking, andere ongevallen, brand, </w:t>
      </w:r>
    </w:p>
    <w:p w:rsidR="003D5CA0" w:rsidRDefault="00901A0A">
      <w:pPr>
        <w:rPr>
          <w:rFonts w:ascii="Times New Roman" w:hAnsi="Times New Roman" w:cs="Times New Roman"/>
          <w:color w:val="000000"/>
          <w:szCs w:val="24"/>
        </w:rPr>
      </w:pPr>
      <w:proofErr w:type="spellStart"/>
      <w:r>
        <w:rPr>
          <w:rFonts w:ascii="Times New Roman" w:hAnsi="Times New Roman" w:cs="Times New Roman"/>
          <w:color w:val="000000"/>
          <w:szCs w:val="24"/>
        </w:rPr>
        <w:t>e.d</w:t>
      </w:r>
      <w:proofErr w:type="spellEnd"/>
      <w:r>
        <w:rPr>
          <w:rFonts w:ascii="Times New Roman" w:hAnsi="Times New Roman" w:cs="Times New Roman"/>
          <w:color w:val="000000"/>
          <w:szCs w:val="24"/>
        </w:rPr>
        <w:t xml:space="preserve">) ontslaan Malin van het nakomen van de uitvoeringsplicht van de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dienstverlening zonder dat de klant uit dien hoofde enig recht of vergoeding van kosten,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schaden of interesse kan doen gelden. Ingeval van overmacht zal Malin daarvan </w:t>
      </w:r>
    </w:p>
    <w:p w:rsidR="003D5CA0" w:rsidRDefault="00901A0A">
      <w:pPr>
        <w:rPr>
          <w:rFonts w:ascii="Times New Roman" w:hAnsi="Times New Roman" w:cs="Times New Roman"/>
          <w:color w:val="000000"/>
          <w:szCs w:val="24"/>
        </w:rPr>
      </w:pPr>
      <w:r>
        <w:rPr>
          <w:rFonts w:ascii="Times New Roman" w:hAnsi="Times New Roman" w:cs="Times New Roman"/>
          <w:color w:val="000000"/>
          <w:szCs w:val="24"/>
        </w:rPr>
        <w:t xml:space="preserve">onverwijld mededeling doen aan de klant en zal ze al het mogelijke ondernemen om deze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overmachtsituatie te verhelpen en / of te voorkomen. </w:t>
      </w:r>
    </w:p>
    <w:p w:rsidR="003D5CA0" w:rsidRDefault="003D5CA0"/>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Indien het mocht komen vast te staan dat één of meerdere bepalingen in deze Voorwaarden nietig zijn c.q. vernietigbaar zijn, blijven de overige besluiten in deze Voorwaarden onverminderd van kracht. Partijen zullen de nietige dan wel niet vernietigbare bepalingen vervangen door een besluit die wel geldig en verbindend is en die - qua inhoud en strekking zo min mogelijk zal afwijken van deze oorspronkelijke overeenkomst.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D5CA0" w:rsidRDefault="00901A0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Tot slot vragen wij u om het pedagogische beleid en protocollen en verklaringen door te nemen en ons te attenderen op gebreken en eventuele aanvullingen en toevoegingen. </w:t>
      </w:r>
    </w:p>
    <w:p w:rsidR="003D5CA0" w:rsidRDefault="003D5CA0">
      <w:pPr>
        <w:rPr>
          <w:rFonts w:ascii="Times New Roman" w:eastAsia="Times New Roman" w:hAnsi="Times New Roman" w:cs="Times New Roman"/>
          <w:color w:val="000000"/>
        </w:rPr>
      </w:pPr>
    </w:p>
    <w:p w:rsidR="003D5CA0" w:rsidRPr="00BA3882" w:rsidRDefault="00392098">
      <w:pPr>
        <w:rPr>
          <w:rFonts w:ascii="Times New Roman" w:eastAsia="Times New Roman" w:hAnsi="Times New Roman" w:cs="Times New Roman"/>
          <w:b/>
          <w:color w:val="000000"/>
        </w:rPr>
      </w:pPr>
      <w:r w:rsidRPr="00BA3882">
        <w:rPr>
          <w:rFonts w:ascii="Times New Roman" w:eastAsia="Times New Roman" w:hAnsi="Times New Roman" w:cs="Times New Roman"/>
          <w:b/>
          <w:color w:val="000000"/>
        </w:rPr>
        <w:t>Januari 2021</w:t>
      </w:r>
    </w:p>
    <w:sectPr w:rsidR="003D5CA0" w:rsidRPr="00BA3882" w:rsidSect="0031084C">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DD6"/>
    <w:multiLevelType w:val="hybridMultilevel"/>
    <w:tmpl w:val="DAD0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A87633"/>
    <w:multiLevelType w:val="hybridMultilevel"/>
    <w:tmpl w:val="6F801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1E786E"/>
    <w:multiLevelType w:val="hybridMultilevel"/>
    <w:tmpl w:val="CB749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415BA4"/>
    <w:multiLevelType w:val="hybridMultilevel"/>
    <w:tmpl w:val="92683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BD2BEB"/>
    <w:multiLevelType w:val="multilevel"/>
    <w:tmpl w:val="473049B4"/>
    <w:lvl w:ilvl="0">
      <w:start w:val="1"/>
      <w:numFmt w:val="decimal"/>
      <w:pStyle w:val="Kop11"/>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6489216F"/>
    <w:multiLevelType w:val="hybridMultilevel"/>
    <w:tmpl w:val="12D86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1A788A"/>
    <w:multiLevelType w:val="hybridMultilevel"/>
    <w:tmpl w:val="E6FAB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6A1F5C"/>
    <w:multiLevelType w:val="hybridMultilevel"/>
    <w:tmpl w:val="B3EA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5F5964"/>
    <w:multiLevelType w:val="hybridMultilevel"/>
    <w:tmpl w:val="A9084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D114D68"/>
    <w:multiLevelType w:val="multilevel"/>
    <w:tmpl w:val="CD7CA0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9"/>
  </w:num>
  <w:num w:numId="3">
    <w:abstractNumId w:val="2"/>
  </w:num>
  <w:num w:numId="4">
    <w:abstractNumId w:val="1"/>
  </w:num>
  <w:num w:numId="5">
    <w:abstractNumId w:val="5"/>
  </w:num>
  <w:num w:numId="6">
    <w:abstractNumId w:val="3"/>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D5CA0"/>
    <w:rsid w:val="000025AC"/>
    <w:rsid w:val="0013036E"/>
    <w:rsid w:val="00204AF8"/>
    <w:rsid w:val="0031084C"/>
    <w:rsid w:val="003412DF"/>
    <w:rsid w:val="00392098"/>
    <w:rsid w:val="003D5CA0"/>
    <w:rsid w:val="00414041"/>
    <w:rsid w:val="0052563D"/>
    <w:rsid w:val="00584799"/>
    <w:rsid w:val="005C32D0"/>
    <w:rsid w:val="005F21CF"/>
    <w:rsid w:val="00601362"/>
    <w:rsid w:val="008129D1"/>
    <w:rsid w:val="008570CF"/>
    <w:rsid w:val="00901A0A"/>
    <w:rsid w:val="00907550"/>
    <w:rsid w:val="00AB43C6"/>
    <w:rsid w:val="00BA3882"/>
    <w:rsid w:val="00BE7E8B"/>
    <w:rsid w:val="00C36FB5"/>
    <w:rsid w:val="00CB437A"/>
    <w:rsid w:val="00D025F4"/>
    <w:rsid w:val="00D646B9"/>
    <w:rsid w:val="00D91193"/>
    <w:rsid w:val="00DA160D"/>
    <w:rsid w:val="00DC21B8"/>
    <w:rsid w:val="00DC484F"/>
    <w:rsid w:val="00DE53DF"/>
    <w:rsid w:val="00E77743"/>
    <w:rsid w:val="00E842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FC5"/>
    <w:pPr>
      <w:suppressAutoHyphens/>
      <w:spacing w:line="240" w:lineRule="auto"/>
    </w:pPr>
    <w:rPr>
      <w:rFonts w:ascii="Arial" w:hAnsi="Arial"/>
      <w:color w:val="00000A"/>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3FC5"/>
    <w:rPr>
      <w:b/>
      <w:bCs/>
    </w:rPr>
  </w:style>
  <w:style w:type="character" w:customStyle="1" w:styleId="CitaatChar">
    <w:name w:val="Citaat Char"/>
    <w:basedOn w:val="Standaardalinea-lettertype"/>
    <w:link w:val="Citaat"/>
    <w:uiPriority w:val="29"/>
    <w:rsid w:val="00793FC5"/>
    <w:rPr>
      <w:rFonts w:ascii="Arial" w:eastAsia="Times New Roman" w:hAnsi="Arial" w:cs="Times New Roman"/>
      <w:i/>
      <w:iCs/>
      <w:color w:val="000000"/>
      <w:sz w:val="24"/>
      <w:szCs w:val="20"/>
      <w:lang w:eastAsia="nl-NL"/>
    </w:rPr>
  </w:style>
  <w:style w:type="character" w:customStyle="1" w:styleId="apple-converted-space">
    <w:name w:val="apple-converted-space"/>
    <w:basedOn w:val="Standaardalinea-lettertype"/>
    <w:rsid w:val="00B053DB"/>
  </w:style>
  <w:style w:type="character" w:customStyle="1" w:styleId="Internetkoppeling">
    <w:name w:val="Internetkoppeling"/>
    <w:basedOn w:val="Standaardalinea-lettertype"/>
    <w:uiPriority w:val="99"/>
    <w:unhideWhenUsed/>
    <w:rsid w:val="00876DE6"/>
    <w:rPr>
      <w:color w:val="0000FF"/>
      <w:u w:val="single"/>
    </w:rPr>
  </w:style>
  <w:style w:type="character" w:customStyle="1" w:styleId="BallontekstChar">
    <w:name w:val="Ballontekst Char"/>
    <w:basedOn w:val="Standaardalinea-lettertype"/>
    <w:link w:val="Ballontekst"/>
    <w:uiPriority w:val="99"/>
    <w:semiHidden/>
    <w:rsid w:val="00035E2C"/>
    <w:rPr>
      <w:rFonts w:ascii="Tahoma" w:hAnsi="Tahoma" w:cs="Tahoma"/>
      <w:sz w:val="16"/>
      <w:szCs w:val="16"/>
      <w:lang w:eastAsia="nl-NL"/>
    </w:rPr>
  </w:style>
  <w:style w:type="character" w:customStyle="1" w:styleId="normaltextrunscx45215000">
    <w:name w:val="normaltextrun scx45215000"/>
    <w:basedOn w:val="Standaardalinea-lettertype"/>
    <w:rsid w:val="0031032C"/>
  </w:style>
  <w:style w:type="character" w:customStyle="1" w:styleId="eopscx45215000">
    <w:name w:val="eop scx45215000"/>
    <w:basedOn w:val="Standaardalinea-lettertype"/>
    <w:rsid w:val="0031032C"/>
  </w:style>
  <w:style w:type="character" w:customStyle="1" w:styleId="spellingerrorscx45215000">
    <w:name w:val="spellingerror scx45215000"/>
    <w:basedOn w:val="Standaardalinea-lettertype"/>
    <w:rsid w:val="0031032C"/>
  </w:style>
  <w:style w:type="character" w:customStyle="1" w:styleId="normaltextrunscx100169256">
    <w:name w:val="normaltextrun scx100169256"/>
    <w:basedOn w:val="Standaardalinea-lettertype"/>
    <w:rsid w:val="00ED17F7"/>
  </w:style>
  <w:style w:type="paragraph" w:customStyle="1" w:styleId="Kop">
    <w:name w:val="Kop"/>
    <w:basedOn w:val="Standaard"/>
    <w:next w:val="Tekstblok"/>
    <w:rsid w:val="004214CD"/>
    <w:pPr>
      <w:keepNext/>
      <w:spacing w:before="240" w:after="120"/>
    </w:pPr>
    <w:rPr>
      <w:rFonts w:ascii="Liberation Sans" w:eastAsia="Microsoft YaHei" w:hAnsi="Liberation Sans" w:cs="Mangal"/>
      <w:sz w:val="28"/>
      <w:szCs w:val="28"/>
    </w:rPr>
  </w:style>
  <w:style w:type="paragraph" w:customStyle="1" w:styleId="Tekstblok">
    <w:name w:val="Tekstblok"/>
    <w:basedOn w:val="Standaard"/>
    <w:rsid w:val="004214CD"/>
    <w:pPr>
      <w:spacing w:after="140" w:line="288" w:lineRule="auto"/>
    </w:pPr>
  </w:style>
  <w:style w:type="paragraph" w:styleId="Lijst">
    <w:name w:val="List"/>
    <w:basedOn w:val="Tekstblok"/>
    <w:rsid w:val="004214CD"/>
    <w:rPr>
      <w:rFonts w:cs="Mangal"/>
    </w:rPr>
  </w:style>
  <w:style w:type="paragraph" w:styleId="Bijschrift">
    <w:name w:val="caption"/>
    <w:basedOn w:val="Standaard"/>
    <w:rsid w:val="004214CD"/>
    <w:pPr>
      <w:suppressLineNumbers/>
      <w:spacing w:before="120" w:after="120"/>
    </w:pPr>
    <w:rPr>
      <w:rFonts w:cs="Mangal"/>
      <w:i/>
      <w:iCs/>
      <w:szCs w:val="24"/>
    </w:rPr>
  </w:style>
  <w:style w:type="paragraph" w:customStyle="1" w:styleId="Index">
    <w:name w:val="Index"/>
    <w:basedOn w:val="Standaard"/>
    <w:rsid w:val="004214CD"/>
    <w:pPr>
      <w:suppressLineNumbers/>
    </w:pPr>
    <w:rPr>
      <w:rFonts w:cs="Mangal"/>
    </w:rPr>
  </w:style>
  <w:style w:type="paragraph" w:styleId="Citaat">
    <w:name w:val="Quote"/>
    <w:basedOn w:val="Standaard"/>
    <w:next w:val="Standaard"/>
    <w:link w:val="CitaatChar"/>
    <w:uiPriority w:val="29"/>
    <w:qFormat/>
    <w:rsid w:val="00793FC5"/>
    <w:rPr>
      <w:rFonts w:eastAsia="Times New Roman" w:cs="Times New Roman"/>
      <w:i/>
      <w:iCs/>
      <w:color w:val="000000"/>
    </w:rPr>
  </w:style>
  <w:style w:type="paragraph" w:styleId="Ballontekst">
    <w:name w:val="Balloon Text"/>
    <w:basedOn w:val="Standaard"/>
    <w:link w:val="BallontekstChar"/>
    <w:uiPriority w:val="99"/>
    <w:semiHidden/>
    <w:unhideWhenUsed/>
    <w:rsid w:val="00035E2C"/>
    <w:rPr>
      <w:rFonts w:ascii="Tahoma" w:hAnsi="Tahoma" w:cs="Tahoma"/>
      <w:sz w:val="16"/>
      <w:szCs w:val="16"/>
    </w:rPr>
  </w:style>
  <w:style w:type="paragraph" w:styleId="Lijstalinea">
    <w:name w:val="List Paragraph"/>
    <w:basedOn w:val="Standaard"/>
    <w:uiPriority w:val="34"/>
    <w:qFormat/>
    <w:rsid w:val="00870773"/>
    <w:pPr>
      <w:ind w:left="720"/>
      <w:contextualSpacing/>
    </w:pPr>
  </w:style>
  <w:style w:type="paragraph" w:customStyle="1" w:styleId="Standaard1">
    <w:name w:val="Standaard1"/>
    <w:rsid w:val="0031084C"/>
    <w:pPr>
      <w:suppressAutoHyphens/>
    </w:pPr>
    <w:rPr>
      <w:rFonts w:ascii="Arial" w:eastAsia="Arial" w:hAnsi="Arial" w:cs="Arial"/>
      <w:sz w:val="24"/>
      <w:szCs w:val="24"/>
      <w:lang w:eastAsia="nl-NL"/>
    </w:rPr>
  </w:style>
  <w:style w:type="paragraph" w:customStyle="1" w:styleId="Kop11">
    <w:name w:val="Kop 11"/>
    <w:basedOn w:val="Standaard"/>
    <w:rsid w:val="0031084C"/>
    <w:pPr>
      <w:numPr>
        <w:numId w:val="1"/>
      </w:numPr>
      <w:spacing w:before="42"/>
      <w:outlineLvl w:val="1"/>
    </w:pPr>
    <w:rPr>
      <w:rFonts w:ascii="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4610</Words>
  <Characters>25356</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Aarnoudse</cp:lastModifiedBy>
  <cp:revision>7</cp:revision>
  <cp:lastPrinted>2017-05-17T06:45:00Z</cp:lastPrinted>
  <dcterms:created xsi:type="dcterms:W3CDTF">2021-01-11T08:46:00Z</dcterms:created>
  <dcterms:modified xsi:type="dcterms:W3CDTF">2021-01-18T15:40:00Z</dcterms:modified>
  <dc:language>nl-NL</dc:language>
</cp:coreProperties>
</file>