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andaard1"/>
        <w:jc w:val="center"/>
        <w:rPr>
          <w:rFonts w:eastAsia="Times New Roman" w:cs="Times New Roman" w:ascii="Times New Roman" w:hAnsi="Times New Roman"/>
          <w:b/>
          <w:sz w:val="36"/>
          <w:szCs w:val="36"/>
        </w:rPr>
      </w:pPr>
      <w:r>
        <w:rPr>
          <w:rFonts w:eastAsia="Times New Roman" w:cs="Times New Roman" w:ascii="Times New Roman" w:hAnsi="Times New Roman"/>
          <w:b/>
          <w:sz w:val="36"/>
          <w:szCs w:val="36"/>
        </w:rPr>
        <w:t>Pedagogisch beleidsplan kinderopvang Malin</w:t>
      </w:r>
    </w:p>
    <w:p>
      <w:pPr>
        <w:pStyle w:val="Standaard1"/>
        <w:jc w:val="center"/>
        <w:rPr>
          <w:rFonts w:eastAsia="Times New Roman" w:cs="Times New Roman" w:ascii="Times New Roman" w:hAnsi="Times New Roman"/>
          <w:b/>
          <w:sz w:val="36"/>
          <w:szCs w:val="36"/>
        </w:rPr>
      </w:pPr>
      <w:r>
        <w:rPr>
          <w:rFonts w:eastAsia="Times New Roman" w:cs="Times New Roman" w:ascii="Times New Roman" w:hAnsi="Times New Roman"/>
          <w:b/>
          <w:sz w:val="36"/>
          <w:szCs w:val="36"/>
        </w:rPr>
        <w:t>Locatie Malin</w:t>
      </w:r>
    </w:p>
    <w:p>
      <w:pPr>
        <w:pStyle w:val="Standaard1"/>
        <w:rPr>
          <w:rFonts w:eastAsia="Times New Roman" w:cs="Times New Roman" w:ascii="Times New Roman" w:hAnsi="Times New Roman"/>
          <w:sz w:val="18"/>
          <w:szCs w:val="18"/>
        </w:rPr>
      </w:pPr>
      <w:r>
        <w:rPr>
          <w:rFonts w:eastAsia="Times New Roman" w:cs="Times New Roman" w:ascii="Times New Roman" w:hAnsi="Times New Roman"/>
          <w:sz w:val="18"/>
          <w:szCs w:val="18"/>
        </w:rPr>
      </w:r>
    </w:p>
    <w:p>
      <w:pPr>
        <w:pStyle w:val="Standaard1"/>
        <w:rPr>
          <w:rFonts w:eastAsia="Times New Roman" w:cs="Times New Roman" w:ascii="Times New Roman" w:hAnsi="Times New Roman"/>
          <w:b/>
          <w:sz w:val="32"/>
          <w:szCs w:val="32"/>
        </w:rPr>
      </w:pPr>
      <w:r>
        <w:rPr>
          <w:rFonts w:eastAsia="Times New Roman" w:cs="Times New Roman" w:ascii="Times New Roman" w:hAnsi="Times New Roman"/>
          <w:b/>
          <w:sz w:val="32"/>
          <w:szCs w:val="32"/>
        </w:rPr>
        <w:t>Inhoudsopgave</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Voorwoord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1</w:t>
      </w:r>
      <w:r>
        <w:rPr>
          <w:rFonts w:eastAsia="Times New Roman" w:cs="Times New Roman" w:ascii="Times New Roman" w:hAnsi="Times New Roman"/>
        </w:rPr>
        <w:t xml:space="preserve"> </w:t>
      </w:r>
      <w:r>
        <w:rPr>
          <w:rFonts w:eastAsia="Times New Roman" w:cs="Times New Roman" w:ascii="Times New Roman" w:hAnsi="Times New Roman"/>
          <w:b/>
        </w:rPr>
        <w:t xml:space="preserve">Veiligheid, persoonlijke/sociale competentie, normen en waarden </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2 Uitvoering 4-ogenbeleid en achterwacht</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3 Plaatsing </w:t>
      </w:r>
    </w:p>
    <w:p>
      <w:pPr>
        <w:pStyle w:val="Standaard1"/>
        <w:rPr>
          <w:rFonts w:eastAsia="Times New Roman" w:cs="Times New Roman" w:ascii="Times New Roman" w:hAnsi="Times New Roman"/>
        </w:rPr>
      </w:pPr>
      <w:r>
        <w:rPr>
          <w:rFonts w:eastAsia="Times New Roman" w:cs="Times New Roman" w:ascii="Times New Roman" w:hAnsi="Times New Roman"/>
        </w:rPr>
        <w:t>3.1 Groepsgrootte en pedagogisch medewerkers</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3.2 Intake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3.3 Wennen </w:t>
      </w:r>
    </w:p>
    <w:p>
      <w:pPr>
        <w:pStyle w:val="Standaard1"/>
        <w:rPr>
          <w:rFonts w:eastAsia="Times New Roman" w:cs="Times New Roman" w:ascii="Times New Roman" w:hAnsi="Times New Roman"/>
        </w:rPr>
      </w:pPr>
      <w:r>
        <w:rPr>
          <w:rFonts w:eastAsia="Times New Roman" w:cs="Times New Roman" w:ascii="Times New Roman" w:hAnsi="Times New Roman"/>
        </w:rPr>
        <w:t>3.4 Mentorschap</w:t>
      </w:r>
    </w:p>
    <w:p>
      <w:pPr>
        <w:pStyle w:val="Standaard1"/>
        <w:rPr>
          <w:rFonts w:eastAsia="Times New Roman" w:cs="Times New Roman" w:ascii="Times New Roman" w:hAnsi="Times New Roman"/>
        </w:rPr>
      </w:pPr>
      <w:r>
        <w:rPr>
          <w:rFonts w:eastAsia="Times New Roman" w:cs="Times New Roman" w:ascii="Times New Roman" w:hAnsi="Times New Roman"/>
        </w:rPr>
        <w:t>3.5 Vaste baby verzorgers</w:t>
      </w:r>
    </w:p>
    <w:p>
      <w:pPr>
        <w:pStyle w:val="Standaard1"/>
        <w:rPr>
          <w:rFonts w:eastAsia="Times New Roman" w:cs="Times New Roman" w:ascii="Times New Roman" w:hAnsi="Times New Roman"/>
        </w:rPr>
      </w:pPr>
      <w:r>
        <w:rPr>
          <w:rFonts w:eastAsia="Times New Roman" w:cs="Times New Roman" w:ascii="Times New Roman" w:hAnsi="Times New Roman"/>
        </w:rPr>
        <w:t>3.6 Brengen en halen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3.7 Afnemen extra dag(delen) of ruilen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3.8 De 3 uurs regeling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4 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4.1 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4.2 Slapen en rusten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4.3 Spelen en activiteiten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4.4 Uitstapjes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5 Eten en drinken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5.1 Eten en drinken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5.2 Dieet, allergie, andere culturen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5.3 Feesten en trakteren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6 Verschonen, toiletgang en zindelijk worden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6.1 Verschoning.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6.2 Toiletgebruik en zindelijk worden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7 Het kind </w:t>
      </w:r>
    </w:p>
    <w:p>
      <w:pPr>
        <w:pStyle w:val="Standaard1"/>
        <w:rPr>
          <w:rFonts w:eastAsia="Times New Roman" w:cs="Times New Roman" w:ascii="Times New Roman" w:hAnsi="Times New Roman"/>
        </w:rPr>
      </w:pPr>
      <w:r>
        <w:rPr>
          <w:rFonts w:eastAsia="Times New Roman" w:cs="Times New Roman" w:ascii="Times New Roman" w:hAnsi="Times New Roman"/>
        </w:rPr>
        <w:t>7.1 Corrigeren en belonen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7.2 Overgang van kinderopvang naar school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7.3 Zieke kinderen </w:t>
      </w:r>
    </w:p>
    <w:p>
      <w:pPr>
        <w:pStyle w:val="Standaard1"/>
        <w:rPr>
          <w:rFonts w:eastAsia="Times New Roman" w:cs="Times New Roman" w:ascii="Times New Roman" w:hAnsi="Times New Roman"/>
        </w:rPr>
      </w:pPr>
      <w:r>
        <w:rPr>
          <w:rFonts w:eastAsia="Times New Roman" w:cs="Times New Roman" w:ascii="Times New Roman" w:hAnsi="Times New Roman"/>
        </w:rPr>
        <w:t>7.4 Kinderparticipatie</w:t>
      </w:r>
    </w:p>
    <w:p>
      <w:pPr>
        <w:pStyle w:val="Standaard1"/>
        <w:rPr>
          <w:rFonts w:eastAsia="Times New Roman" w:cs="Times New Roman" w:ascii="Times New Roman" w:hAnsi="Times New Roman"/>
        </w:rPr>
      </w:pPr>
      <w:r>
        <w:rPr>
          <w:rFonts w:eastAsia="Times New Roman" w:cs="Times New Roman" w:ascii="Times New Roman" w:hAnsi="Times New Roman"/>
        </w:rPr>
        <w:t>7.5 Signaleren bijzonder gedrag</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8 Informatie-uitwisseling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8.1 Mondelinge informatie-uitwisseling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8.2 Schriftelijke informatie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8.3 Oudercommissie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8.4 Ouderbijeenkomsten </w:t>
      </w:r>
    </w:p>
    <w:p>
      <w:pPr>
        <w:pStyle w:val="Standaard1"/>
        <w:rPr>
          <w:rFonts w:eastAsia="Times New Roman" w:cs="Times New Roman" w:ascii="Times New Roman" w:hAnsi="Times New Roman"/>
        </w:rPr>
      </w:pPr>
      <w:r>
        <w:rPr>
          <w:rFonts w:eastAsia="Times New Roman" w:cs="Times New Roman" w:ascii="Times New Roman" w:hAnsi="Times New Roman"/>
        </w:rPr>
        <w:t>8.5 Klachtenprocedure</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9 Beroepskrachten </w:t>
      </w:r>
    </w:p>
    <w:p>
      <w:pPr>
        <w:pStyle w:val="Standaard1"/>
        <w:rPr>
          <w:rFonts w:eastAsia="Times New Roman" w:cs="Times New Roman" w:ascii="Times New Roman" w:hAnsi="Times New Roman"/>
        </w:rPr>
      </w:pPr>
      <w:r>
        <w:rPr>
          <w:rFonts w:eastAsia="Times New Roman" w:cs="Times New Roman" w:ascii="Times New Roman" w:hAnsi="Times New Roman"/>
        </w:rPr>
        <w:t>9.1 Scholing</w:t>
      </w:r>
    </w:p>
    <w:p>
      <w:pPr>
        <w:pStyle w:val="Standaard1"/>
        <w:rPr>
          <w:rFonts w:eastAsia="Times New Roman" w:cs="Times New Roman" w:ascii="Times New Roman" w:hAnsi="Times New Roman"/>
        </w:rPr>
      </w:pPr>
      <w:r>
        <w:rPr>
          <w:rFonts w:eastAsia="Times New Roman" w:cs="Times New Roman" w:ascii="Times New Roman" w:hAnsi="Times New Roman"/>
        </w:rPr>
        <w:t>9.2 Coaching</w:t>
      </w:r>
    </w:p>
    <w:p>
      <w:pPr>
        <w:pStyle w:val="Standaard1"/>
        <w:rPr>
          <w:rFonts w:eastAsia="Times New Roman" w:cs="Times New Roman" w:ascii="Times New Roman" w:hAnsi="Times New Roman"/>
        </w:rPr>
      </w:pPr>
      <w:r>
        <w:rPr>
          <w:rFonts w:eastAsia="Times New Roman" w:cs="Times New Roman" w:ascii="Times New Roman" w:hAnsi="Times New Roman"/>
        </w:rPr>
        <w:t>9.3 Beleidsmedewerker</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10 Ruimte-indeling</w:t>
      </w:r>
    </w:p>
    <w:p>
      <w:pPr>
        <w:pStyle w:val="Standaard1"/>
        <w:rPr>
          <w:rFonts w:eastAsia="Times New Roman" w:cs="Times New Roman" w:ascii="Times New Roman" w:hAnsi="Times New Roman"/>
        </w:rPr>
      </w:pPr>
      <w:r>
        <w:rPr>
          <w:rFonts w:eastAsia="Times New Roman" w:cs="Times New Roman" w:ascii="Times New Roman" w:hAnsi="Times New Roman"/>
        </w:rPr>
        <w:t>10.1 Binnenruimten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10.2 De buitenruimte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11 Veiligheid en hygiëne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11.1 Bedrijfshulpverlening en EHBO </w:t>
      </w:r>
    </w:p>
    <w:p>
      <w:pPr>
        <w:pStyle w:val="Standaard1"/>
        <w:rPr>
          <w:rFonts w:eastAsia="Times New Roman" w:cs="Times New Roman" w:ascii="Times New Roman" w:hAnsi="Times New Roman"/>
        </w:rPr>
      </w:pPr>
      <w:r>
        <w:rPr>
          <w:rFonts w:eastAsia="Times New Roman" w:cs="Times New Roman" w:ascii="Times New Roman" w:hAnsi="Times New Roman"/>
        </w:rPr>
        <w:t>11.2 Jaarlijkse GGD-inspectie.</w:t>
      </w:r>
    </w:p>
    <w:p>
      <w:pPr>
        <w:pStyle w:val="Standaard1"/>
        <w:rPr>
          <w:rFonts w:eastAsia="Times New Roman" w:cs="Times New Roman" w:ascii="Times New Roman" w:hAnsi="Times New Roman"/>
        </w:rPr>
      </w:pPr>
      <w:r>
        <w:rPr>
          <w:rFonts w:eastAsia="Times New Roman" w:cs="Times New Roman" w:ascii="Times New Roman" w:hAnsi="Times New Roman"/>
        </w:rPr>
        <w:t>11.3 Veiligheid en slapen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 xml:space="preserve">Voorwoord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Malin is een, in maart 2014 opgestart, kinderopvang in Brummen. Deze biedt kwalitatief goede opvang voor zowel kinderopvang, peutergroep en voorschoolse+ buitenschoolse opvang. Sinds augustus 2016 is er een 2e locatie "De Kleine Krijger" opgericht. Malin wordt door 2 jarenlange ervaren pedagogisch medewerkers Linda Stevens en Marlies Aarnoudse gerund. Hiernaast zijn er enkele pedagogische medewerkers in dienst. Kinderopvang Malin is een kleine organisatie zonder tussenlagen waardoor wij het volgende kunnen bieden; korte lijnen, persoonlijk contact, duidelijkheid, en vooral vaste vertrouwde gezichten op de groep voor uw kind. </w:t>
      </w:r>
    </w:p>
    <w:p>
      <w:pPr>
        <w:pStyle w:val="Standaard1"/>
        <w:rPr>
          <w:sz w:val="22"/>
          <w:szCs w:val="22"/>
        </w:rPr>
      </w:pPr>
      <w:r>
        <w:rPr>
          <w:sz w:val="22"/>
          <w:szCs w:val="22"/>
        </w:rPr>
      </w:r>
    </w:p>
    <w:p>
      <w:pPr>
        <w:pStyle w:val="Standaard1"/>
        <w:rPr>
          <w:rFonts w:eastAsia="Times New Roman" w:cs="Times New Roman" w:ascii="Times New Roman" w:hAnsi="Times New Roman"/>
          <w:b/>
        </w:rPr>
      </w:pPr>
      <w:r>
        <w:rPr>
          <w:rFonts w:eastAsia="Times New Roman" w:cs="Times New Roman" w:ascii="Times New Roman" w:hAnsi="Times New Roman"/>
          <w:b/>
        </w:rPr>
        <w:t>Visie van Malin</w:t>
      </w:r>
    </w:p>
    <w:p>
      <w:pPr>
        <w:pStyle w:val="Standaard1"/>
        <w:rPr>
          <w:rFonts w:eastAsia="Times New Roman" w:cs="Times New Roman" w:ascii="Times New Roman" w:hAnsi="Times New Roman"/>
        </w:rPr>
      </w:pPr>
      <w:r>
        <w:rPr>
          <w:rFonts w:eastAsia="Times New Roman" w:cs="Times New Roman" w:ascii="Times New Roman" w:hAnsi="Times New Roman"/>
        </w:rPr>
        <w:t>Ieder kind is uniek, heeft eigen wensen en mogelijkheden. Elk kind heeft recht op respect voor dit eigene. Om zich goed te kunnen ontwikkelen heeft een kind zowel veiligheid als uitdaging nodig. Deze veiligheid zoekt het bij mensen om hem heen: opvoeders, broertjes en zusjes, vriendjes. Het kind wil zich door deze personen geaccepteerd voelen. Ook de directe omgeving is van belang voor het gevoel van veiligheid. Een kind kan zich pas ontplooien als het zich veilig en geborgen voelt. Doordat Malin een kleine organisatie is en hierdoor vertrouwde vaste PM-ers op de groep kunnen staan sluiten wij hierop aan.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Een kind heeft ook een drang om zijn omgeving te onderzoeken, te ervaren en te ontdekken. Soms doet hij dit alleen, maar veel vaker samen met anderen: opvoeders, broertjes &amp; zusjes en vriendjes. Kinderen zijn van nature competente wezens die ook zelf hun leerproces vormgeven. Hiervoor hebben ze ruimte nodig. Kinderen willen invloed uitoefenen op hun omgeving, dingen voor elkaar krijgen. Als dit lukt ontwikkelen ze hun zelfvertrouwen en een positief zelfbeeld. Malin voelt zich medeverantwoordelijk om op een liefdevolle en positieve manier bij te</w:t>
      </w:r>
      <w:r>
        <w:rPr/>
        <w:t xml:space="preserve"> </w:t>
      </w:r>
      <w:r>
        <w:rPr>
          <w:rFonts w:eastAsia="Times New Roman" w:cs="Times New Roman" w:ascii="Times New Roman" w:hAnsi="Times New Roman"/>
        </w:rPr>
        <w:t>dragen aan de ontwikkeling van kinderen. Dat wat het kind en de ouder/ verzorger zelf</w:t>
      </w:r>
      <w:r>
        <w:rPr/>
        <w:t xml:space="preserve"> </w:t>
      </w:r>
      <w:r>
        <w:rPr>
          <w:rFonts w:eastAsia="Times New Roman" w:cs="Times New Roman" w:ascii="Times New Roman" w:hAnsi="Times New Roman"/>
        </w:rPr>
        <w:t>belangrijk vinden, is richtinggevend voor ons handelen.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Onze speerpunten zijn: kind staat centraal, samenspel, zelfontplooiing, warme huiselijke sfeer, flexibel, activiteitenaanbod en samenwerking. Door kritisch te blijven kijken naar ons pedagogisch handelen proberen wij de kwaliteit constant te verbeteren en stellen het bij wanneer daar aanleiding toe 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In het pedagogisch beleidsplan komt tot uitdrukking hoe wij met kinderen omgaan en waarom wij zo handelen. In dit beleidsplan beschrijven wij hoe wij willen werken aan de vier competenties die genoemd worden in de Wet Kinderopvang, namelijk:</w:t>
      </w:r>
    </w:p>
    <w:p>
      <w:pPr>
        <w:pStyle w:val="Standaard1"/>
        <w:numPr>
          <w:ilvl w:val="0"/>
          <w:numId w:val="11"/>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de emotionele veiligheid</w:t>
      </w:r>
    </w:p>
    <w:p>
      <w:pPr>
        <w:pStyle w:val="Standaard1"/>
        <w:numPr>
          <w:ilvl w:val="0"/>
          <w:numId w:val="11"/>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persoonlijke competentie </w:t>
      </w:r>
    </w:p>
    <w:p>
      <w:pPr>
        <w:pStyle w:val="Standaard1"/>
        <w:numPr>
          <w:ilvl w:val="0"/>
          <w:numId w:val="11"/>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sociale competentie </w:t>
      </w:r>
    </w:p>
    <w:p>
      <w:pPr>
        <w:pStyle w:val="Standaard1"/>
        <w:numPr>
          <w:ilvl w:val="0"/>
          <w:numId w:val="11"/>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overdracht van normen en waarden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Ouders</w:t>
      </w:r>
      <w:r>
        <w:rPr>
          <w:rFonts w:eastAsia="Times New Roman" w:cs="Times New Roman" w:ascii="Times New Roman" w:hAnsi="Times New Roman"/>
          <w:color w:val="FF0000"/>
        </w:rPr>
        <w:t xml:space="preserve"> </w:t>
      </w:r>
      <w:r>
        <w:rPr>
          <w:rFonts w:eastAsia="Times New Roman" w:cs="Times New Roman" w:ascii="Times New Roman" w:hAnsi="Times New Roman"/>
        </w:rPr>
        <w:t xml:space="preserve">worden geattendeerd op het pedagogisch beleidsplan tijdens het intakegesprek en kunnen de aangepaste versies op de website bekijken. Wij willen benadrukken dat dit pedagogisch beleidsplan altijd in ontwikkeling blijft en aangepast wordt indien er nieuwe afspraken gemaakt worden.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Daar waar wij spreken in dit plan over ouders, worden ook verzorgers bedoeld.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Malin, Brummen, </w:t>
      </w:r>
      <w:r>
        <w:rPr>
          <w:rFonts w:eastAsia="Times New Roman" w:cs="Times New Roman" w:ascii="Times New Roman" w:hAnsi="Times New Roman"/>
        </w:rPr>
        <w:t>september</w:t>
      </w:r>
      <w:r>
        <w:rPr>
          <w:rFonts w:eastAsia="Times New Roman" w:cs="Times New Roman" w:ascii="Times New Roman" w:hAnsi="Times New Roman"/>
        </w:rPr>
        <w:t xml:space="preserve"> 2021</w:t>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pPr>
      <w:r>
        <w:rPr/>
      </w:r>
    </w:p>
    <w:p>
      <w:pPr>
        <w:pStyle w:val="Standaard1"/>
        <w:ind w:left="2124" w:right="0" w:hanging="2124"/>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1</w:t>
        <w:tab/>
        <w:t>Veiligheid, persoonlijke &amp; sociale competentie en normen en waarden</w:t>
      </w:r>
    </w:p>
    <w:p>
      <w:pPr>
        <w:pStyle w:val="Standaard1"/>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Ouders dragen de zorg en opvoeding van hun kind(eren) tijdelijk aan ons over.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als pedagogisch medewerkers zijn ons dan ook bewust van onze (grote)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verantwoordelijkheid en nemen deze taak met veel plezier, positieve energie en  deskundigheid op ons. Dit pedagogisch beleidsplan is gebaseerd op de vier </w:t>
      </w:r>
    </w:p>
    <w:p>
      <w:pPr>
        <w:pStyle w:val="Standaard1"/>
        <w:rPr>
          <w:rFonts w:eastAsia="Times New Roman" w:cs="Times New Roman" w:ascii="Times New Roman" w:hAnsi="Times New Roman"/>
        </w:rPr>
      </w:pPr>
      <w:r>
        <w:rPr>
          <w:rFonts w:eastAsia="Times New Roman" w:cs="Times New Roman" w:ascii="Times New Roman" w:hAnsi="Times New Roman"/>
        </w:rPr>
        <w:t>pedagogische basisdoelen die in de Wet Kinderopvang zijn omschreven. Deze vier basisdoelen zijn:</w:t>
      </w:r>
    </w:p>
    <w:p>
      <w:pPr>
        <w:pStyle w:val="Standaard1"/>
        <w:numPr>
          <w:ilvl w:val="0"/>
          <w:numId w:val="4"/>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geven van een gevoel van emotionele veiligheid. </w:t>
      </w:r>
    </w:p>
    <w:p>
      <w:pPr>
        <w:pStyle w:val="Standaard1"/>
        <w:numPr>
          <w:ilvl w:val="0"/>
          <w:numId w:val="4"/>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Gelegenheid geven tot het ontwikkelen van persoonlijke competentie. </w:t>
      </w:r>
    </w:p>
    <w:p>
      <w:pPr>
        <w:pStyle w:val="Standaard1"/>
        <w:numPr>
          <w:ilvl w:val="0"/>
          <w:numId w:val="4"/>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Gelegenheid geven tot het ontwikkelen van sociale competentie.</w:t>
      </w:r>
    </w:p>
    <w:p>
      <w:pPr>
        <w:pStyle w:val="Standaard1"/>
        <w:numPr>
          <w:ilvl w:val="0"/>
          <w:numId w:val="4"/>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kans geven om zich normen en waarden, de “cultuur” van een samenleving eigen te maken. </w:t>
      </w:r>
    </w:p>
    <w:p>
      <w:pPr>
        <w:pStyle w:val="Standaard1"/>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Standaard1"/>
        <w:rPr>
          <w:rFonts w:eastAsia="Times New Roman" w:cs="Times New Roman" w:ascii="Times New Roman" w:hAnsi="Times New Roman"/>
          <w:b/>
        </w:rPr>
      </w:pPr>
      <w:r>
        <w:rPr>
          <w:rFonts w:eastAsia="Times New Roman" w:cs="Times New Roman" w:ascii="Times New Roman" w:hAnsi="Times New Roman"/>
          <w:b/>
        </w:rPr>
        <w:t>Emotionele competentie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begeleiden in een klimaat van (emotionele) veiligheid. De basis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van al het handelen van de groepsleiding is het bieden van een gevoel van veiligheid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aan het kind. Hierbij is een vertrouwensrelatie met de pedagogisch medewerker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onmisbaar. Vaste rituelen, ritme en regels zorgen ervoor dat kinderen zich zeker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voelen. Vanuit een veilige basis durven en kunnen zij de wereld gaan ontdekken.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Malin geeft kinderen een gevoel van emotionele veiligheid door duidelijk te zijn in wat wel en niet kan. Afspraken en regels bieden een kind houvast en duidelijkheid, dit geeft veiligheid. Het kind weet zo wat er van hem of haar wordt verwacht. Omgekeerd weet het kind ook wat het van de PM-ers kan verwachten. Deze duidelijkheid en veiligheid helpen het kind om zelfvertrouwen op te bouwen.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Pedagogisch medewerkers zijn consequent en voorspelbaar in hun reacties. De kinderen voelen zich welkom met hun eigenaardigheden. Aangeleerd gedrag wordt losgekoppeld van wie het kind is. Complimentjes over wat het kind doet, of wat het kan, zijn altijd gemeend en worden niet gebruikt om iets van het kind gedaan te krijgen.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Peuters zijn gevoelig voor emoties. Ze kunnen de emoties nog niet altijd verwoorden en ook niet altijd scheiden wat van henzelf is en wat van een ander. Het ene kind is gevoeliger voor omgevingsruis dan het andere maar ze zijn in zekere mate allemaal gevoelig. Om zelfvertrouwen te ontwikkelen is het nodig om te leren onderscheiden welke emoties van jou zijn en welke niet. Ook is het belangrijk om ze te leren dat emoties er mogen zijn en er dan een veilige manier is om ze te ontladen. </w:t>
      </w:r>
    </w:p>
    <w:p>
      <w:pPr>
        <w:pStyle w:val="Standaard1"/>
        <w:rPr>
          <w:rFonts w:eastAsia="Times New Roman" w:cs="Times New Roman" w:ascii="Times New Roman" w:hAnsi="Times New Roman"/>
        </w:rPr>
      </w:pPr>
      <w:r>
        <w:rPr>
          <w:rFonts w:eastAsia="Times New Roman" w:cs="Times New Roman" w:ascii="Times New Roman" w:hAnsi="Times New Roman"/>
        </w:rPr>
        <w:t>De pedagogisch medewerkers leren de kinderen dat emoties komen en gaan, en dat ze even tijd en aandacht nodig hebben maar daarna weer verdwijnen. Emoties horen erbij, en de pedagogisch medewerkers benoemen ze, bijvoorbeeld: ,, Ik zie dat je verdrietig bent, je mag dan best even huilen hoor".</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Gedrag is een uiting van datgene wat er aan ervaringen en gevoelens bij het kind aanwezig is. Door te herkennen wat er onder het gedrag ligt, bijvoorbeeld emotionele verwaarlozing, verdriet om een naaste, etc., kan Malin het kind geven wat het nodig heeft.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het leven van een kind kunnen dingen gebeuren die gevolgen hebben voor zijn welzijn en gedrag. Dit kan bijvoorbeeld het overlijden van een familielid zijn, ziekte, een ongeluk of scheiding van de ouders.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Malin krijgen kinderen de ruimte en gelegenheid om zicht te uiten en spanning te ontladen. Dit kan door middel van tekenen, muziek maken, buiten spelen, even met het kind te praten indien gewenst of door bijvoorbeeld veel bewegen (buiten of in het speellokaal).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kan niet altijd precies begrijpen waar de frustratie of het verdriet of de boosheid van het kind door veroorzaakt wordt. Het kind wordt uitgenodigd om zich te uiten, door goed te luisteren en ook met het non-verbale aandacht, door een knuffel of een aai over de bol, te laten merken dat we er voor hem of haar zijn. Ook wordt er regelmatig, o.a. tijdens het gezamenlijk fruit eten, gevraagd aan de kinderen wat zij van iets vinden, wat hun behoeftes zijn. Zo probeert Malin elk kind zich thuis te laten voelen en ieder zich in hun eigen waarde te laten.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Persoonlijke competentie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helpen zichzelf te leren kennen, zelfstandig te worden en een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positief zelfbeeld te hebben (persoonlijke competentie). Ieder kind is uniek en waardevol. Wij accepteren kinderen zoals ze zijn en hebben vertrouwen in het vermogen van kinderen. Kinderen hebben vanaf de geboorte een innerlijke motivatie om te leren lopen, praten en contact te maken met anderen. Zij leren wat nodig is voor het leven. Kinderen leren binnen het eigen vermogen, tempo en op een geheel eigen wijze. Het eigen en unieke ontwikkelingstempo van het kind is voor ons maatgevend in de begeleiding van de kinderen. Kinderen worden in hun ontwikkeling gestimuleerd, (bijvoorbeeld leren kleuren), de verstandelijke ontwikkeling (bijvoorbeeld leren praten) en emotionele ontwikkeling (bijvoorbeeld leren opkomen voor jezelf). </w:t>
      </w:r>
    </w:p>
    <w:p>
      <w:pPr>
        <w:pStyle w:val="Standaard1"/>
        <w:rPr>
          <w:rFonts w:eastAsia="Times New Roman" w:cs="Times New Roman" w:ascii="Times New Roman" w:hAnsi="Times New Roman"/>
        </w:rPr>
      </w:pPr>
      <w:r>
        <w:rPr>
          <w:rFonts w:eastAsia="Times New Roman" w:cs="Times New Roman" w:ascii="Times New Roman" w:hAnsi="Times New Roman"/>
        </w:rPr>
        <w:t>Een belangrijk onderdeel van zelfstandig worden bij kinderen is dat zij allerlei dingen zelf willen doen. Het is belangrijk dat pedagogisch medewerksters een kind hierin stimuleren (zonder dat het moet), op vrijwillige basis kinderen zichzelf aan laten kleden, meehelpen met karweitjes, etc. Zo is er ook op de groep een kast aanwezig waar Malin de kinderen zelfstandig toegang geeft voor het pakken van spelmaterialen.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het zelfstandig worden hoort ook dat pedagogisch medewerksters aandacht schenken aan het samen leren problemen/ conflicten oplossen en kinderen leren aan anderen duidelijk te maken als zij iets niet willen of juist wel. Bij een conflict tussen twee kinderen kijkt de pedagogisch medewerkster eerst hoe en of de kinderen het zelf op kunnen lossen, lukt dit niet dan grijpt de pedagogisch medewerkster in en probeert samen met de kinderen een oplossing te vinden. De pedagogisch medewerksters prijzen en belonen het positieve gedrag van de kinderen hierbij.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Zelfstandigheid houdt niet alleen in dingen zelf kunnen doen, minstens even belangrijk is het om zelf te weten wat goed en fout is in bepaalde situaties. Bij kleine kinderen moet dit geweten nog gevormd worden. </w:t>
      </w:r>
    </w:p>
    <w:p>
      <w:pPr>
        <w:pStyle w:val="Standaard1"/>
        <w:rPr>
          <w:rFonts w:eastAsia="Times New Roman" w:cs="Times New Roman" w:ascii="Times New Roman" w:hAnsi="Times New Roman"/>
        </w:rPr>
      </w:pPr>
      <w:r>
        <w:rPr>
          <w:rFonts w:eastAsia="Times New Roman" w:cs="Times New Roman" w:ascii="Times New Roman" w:hAnsi="Times New Roman"/>
        </w:rPr>
        <w:t>Het is daarom belangrijk dat pedagogisch medewerksters daar begrip voor hebben en hiermee rekening houden door vriendelijk, maar consequent en duidelijk kinderen te vertellen dat zij zich aan bepaalde regels dienen te houden. Het kind leert zo langzamerhand wat wel en wat niet mag. Aan de andere kant probeert de pedagogisch medewerkster zich niet door regels te laten overheersen. Een regel die voor een kind veel problemen oplevert ( een glas sap drinken, lang aan tafel zitten) kan voor dat kind aangepast worden zodat het er wel aan kan voldoen. Dit kan aan de andere kinderen uitgelegd worden. Hiernaast probeert Malin de kinderen keus te geven in wat ze gaan doen; te zorgen dat er elke dag iets te kiezen valt zodat het kind zelf de keuze kan maken waarmee hun zelfvertrouwen weer kan groeien.</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Sociale competentie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ruimte bieden om sociale ervaringen op te doen, waardoor sociale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vaardigheden verworven worden (sociale competentie). Elk kind krijgt individuele zorg en aandacht. Ook de groep heeft een belangrijke functie, want kinderen maken deel uit van een samenleving. De kinderopvang is als het ware een samenleving in het klein waar kinderen kunnen oefenen. Dit gaat letterlijk en figuurlijk met vallen en opstaan.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Kinderen leren van elkaar. Het kennismaken met andere volwassenen en kinderen, het respecteren van anderen en het opkomen voor eigen belang zijn belangrijke toegevoegde waarden van het samenzijn in een groep. In de groep worden deze vaardigheden gestimuleerd door bijvoorbeeld elkaar te helpen, speelgoed samen op te ruimen en het vieren van feestelijke gebeurtenissen. Ook worden kinderen bij binnenkomst van Malin door elkaar begroet. Bij het weggaan wordt er ook weer gedag gezegd.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Kinderen moeten leren om met zichzelf en met anderen om te gaan. Door recht te doen aan de eigenheid van elk kind wordt het gevoel van eigenwaarde gevoed. Het kind moet het gevoel hebben dat het mag zijn zoals het is en dat het zijn eigen plaats binnen de groep heeft. Malin  wil ervoor zorgen dat het kind zich veilig en prettig voelt. Bij activiteiten en opdrachten houdt Malin rekening met wat het kind wel en niet kan; pedagogisch medewerkers geven het kind de tijd en de ruimte en stimuleren het kind om zelf dingen te doen.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Onder sociale ontwikkeling verstaan wij de ontwikkeling die jonge kinderen doormaken in verhouding tot andere mensen. Jonge baby’s krijgen op de babygroep al meteen de mogelijkheid om elkaar te zien en aan te raken: samen op het speelkleed, in de box en tegen over elkaar aan tafel. Op het moment dat baby’s zich gaan voortbewegen, komen zij elkaar tegen en herkennen in elkaar een ‘soortgenoot'. Zij zijn nog niet in staat met anderen rekening te houden. Een baby zal dan ook nooit ‘expres’ een ander kind pijn doen of ‘expres’ negatief gedrag tegenover een volwassene vertonen. Een baby (en een uk ook nog geruime tijd) is zich nog niet bewust van bijvoorbeeld een ander pijn doen.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Samen plezier maken zie je al bij heel jonge kinderen die met elkaar aan tafel zitten of verstoppertje spelen onder de box. Bij de babygroep is de aandacht individueler gericht en zijn de groepsactiviteiten geringer, maar ze zijn er wel: bijv. samen zingen, lezen, eten en blokkentorens bouwen.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Met name op de peutergroepen worden de groepsactiviteiten belangrijker. Door samen te zingen, een spelletje te doen, met de bal te spelen of te knutselen, leren kinderen zich bewust te worden van anderen en samen plezier te hebben. Door middel van deze activiteiten leren kinderen rekening met elkaar te houden. “Samen spelen en samen delen” zijn dan ook belangrijke begrippen. In deze fase raken kinderen gevoelig voor het maken van eenvoudige afspraken, het hanteren van simpele spelregels als: op je beurt wachten en het feit dat je om sommige spelletjes kan vragen. Wel is van belang bij groepsactiviteiten dat ieder kind op een eigen wijze tot zijn recht komt. Bij de sociale ontwikkeling hoort ook: je in leven in een ander, voor elkaar opkomen, ruzies zelf proberen op te lossen, verdriet delen en troosten. Deze aspecten proberen wij ook de kinderen bij te brengen.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Belangrijk voor de sociale ontwikkeling is ook aandacht te schenken aan bijv. een nieuw kindje op de groep (vertellen wie er nieuw is, namenliedje zingen, vertellen over dagritme) of het vieren van verjaardagen (het ritueel van liedjes zingen, een verjaardagsmuts en cadeautje krijgen, zelf traktaties uitdelen).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Malin probeert tegemoet te komen aan het verschil in behoeften van de kinderen in de verschillende leeftijdsfasen en heeft divers aanbod van speelmaterialen voor verschillende leeftijden.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Zelfvertrouwen is een grote ondersteuning bij de sociaal-emotionele ontwikkeling. De verantwoordelijkheid voor taakjes zoals het beheer van spelmaterialen en helpen bij activiteiten, en waardering voelen voor wie je bent, ondersteunen het groeiende zelfvertrouwen en helpen een positief zelfbeeld te ontwikkelen.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Normen en waarden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normen en waarden bijbrengen. Normen en waarden zijn van groot belang. Het eigen maken van normen en waarden maakt onderdeel uit van de morele ontwikkeling. Er kunnen zich veel situaties voordoen met leermomenten. Bijvoorbeeld bij pijn of ruzie, verdrietige situaties of een maatschappelijke gebeurtenis. Door de reacties van de groepsleiding op dit soort situaties ervaart een kind wat wel en niet goed is. Het eigen gedrag van de pedagogische medewerkers heeft hierbij een belangrijke voorbeeldfunctie.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Ook hebben wij er bewust voor gekozen om jonge kinderen en oudere kinderen in 1 ruimte (die wel afgescheiden kan worden) samen te brengen. Zo zijn de oudere kinderen ook een voorbeeldfunctie voor de jongere kinderen en stimuleert dit de hulpvaardigheid en sociale omgang. Mochten de kinderen (zeker ook de oudere BSO kinderen) behoefte hebben aan een eigen plekje kan dit ook door het spelen in een apart speellokaal van de school.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Begeleiding en begrenzing brengen het kind ook de basisregels bij van de sociale omgang. Door te begeleiden en te begrenzen leert het kind tevens normen en waarden. Zo leert het kind ook rekening houden met de gevoelens en wensen van een ander.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Regels bieden een kind houvast en duidelijkheid en hierdoor ook veiligheid. Het kind weet zo wat er van hem of haar wordt verwacht. Omgekeerd weet het kind ook wat het van de pedagogisch medewerkers kan verwachten. Deze duidelijkheid en veiligheid helpen het kind om zelfvertrouwen op te bouwen.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Het is erg belangrijk dat iedereen zich aan de regels houdt. De uiteindelijke verantwoordelijkheid met betrekking tot grenzen te bewaken ligt in de handen van de pedagogische medewerkers. Zij moeten aangeven waar de grenzen liggen en de kinderen aanspreken indien zij hierover heen gaan. De groep zelf heeft echter ook een verantwoordelijkheid naar elkaar toe. Kinderen wordt zo vroeg mogelijk geleerd zelf in gesprek met anderen te gaan, elkaar te helpen bij het behouden van een goed groepsklimaat.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Grenzen stellen betekent natuurlijk niet alleen dingen verbieden, maar ook aangeven wat wel mag. Goed en gewenst gedrag moet juist gestimuleerd worden. Zo laat bijv. de pedagogisch medewerker aan kinderen bij ongewenst gedrag zien hoe het ook anders kan (Bijv. hoe vraag je iets beleefd aan een ander,....mag ik van jou....").</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De PM-er stimuleert de persoonlijke competentie van het kind door:</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De kinderen elke dag persoonlijk te verwelkomen en aan het eind van de dag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Ook weer persoonlijk afscheid te nemen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elkaars namen te leren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Met elkaar op te merken als kinderen er niet zijn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Samen met de kinderen omgangsafspraken te maken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Deze omgangsregels zichtbaar te maken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Regelmatig een groepsgesprek te houden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Ieder kind regelmatig een taakje te geven ten behoeve van de hele groep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te betrekken bij haar werkzaamheden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Vaste gewoontes en rituelen te ontwikkelen die dagelijks terugkeren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Met de kinderen te praten over wat ze samen hebben beleefd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regelmatig met elkaar te laten samenwerken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te stimuleren om aan elkaar vragen te stellen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te steunen om elkaar te helpen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Elke dag een overdracht te hebben met de ouders/verzorgers van het kind </w:t>
      </w:r>
    </w:p>
    <w:p>
      <w:pPr>
        <w:pStyle w:val="Standaard1"/>
        <w:numPr>
          <w:ilvl w:val="0"/>
          <w:numId w:val="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over zichzelf te laten vertellen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De PM-er stimuleert de zelfstandigheid van het kind door:</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zelf te laten kiezen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ook te laten spelen met spelmaterialen als deze op een andere manier gebruikt worden dan waar het voor bedoeld lijkt te zijn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Enthousiast te reageren op ontdekkingen die een kind heeft gedaan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Waardering uit te spreken voor de ideeën van een kind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Bij een activiteit of (spel) materiaal kinderen vrij te laten in hoe zij die activiteit doen of het (spel) materiaal gebruiken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Meer aandacht te hebben voor het proces dan voor het product van een activiteit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kijken naar: ‘wat houdt de kinderen bezig’ in plaats van: ‘hoe houd ik de kinderen bezig’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nadruk te leggen op spelend leren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ruimte binnen en buiten zo in te richten dat er voor de kinderen wat te ontdekken valt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Heel vaak met de kinderen naar buiten te gaan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heel veel zintuiglijke ervaringen op te laten doen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op te merken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Veel te glimlachen naar de kinderen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te bevestigen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Naar ze te luisteren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zeggen dat hun gevoelens oké zijn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Bij de kinderen te blijven als ze bang of verdrietig zijn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Met de kinderen op ooghoogte te praten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Hun vragen te beantwoorden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Hen regelmatig te vertellen dat ze hen geweldig vindt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zeggen wat ze leuk aan hen vindt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Aandacht te hebben voor als de kinderen iets goed doen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Veel ja te zeggen tegen kinderen i.p.v. nee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Hen te ondersteunen als kinderen dit vragen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Beschikbaar te zijn voor de kinderen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Op te merken als ze groeien </w:t>
      </w:r>
    </w:p>
    <w:p>
      <w:pPr>
        <w:pStyle w:val="Standaard1"/>
        <w:numPr>
          <w:ilvl w:val="0"/>
          <w:numId w:val="5"/>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uit te dagen tot zelfstandigheid </w:t>
      </w:r>
    </w:p>
    <w:p>
      <w:pPr>
        <w:pStyle w:val="Standaard1"/>
        <w:rPr>
          <w:rFonts w:eastAsia="Times New Roman" w:cs="Times New Roman" w:ascii="Times New Roman" w:hAnsi="Times New Roman"/>
          <w:sz w:val="22"/>
          <w:szCs w:val="22"/>
        </w:rPr>
      </w:pPr>
      <w:r>
        <w:rPr>
          <w:rFonts w:eastAsia="Times New Roman" w:cs="Times New Roman" w:ascii="Times New Roman" w:hAnsi="Times New Roman"/>
          <w:sz w:val="22"/>
          <w:szCs w:val="22"/>
        </w:rPr>
      </w:r>
    </w:p>
    <w:p>
      <w:pPr>
        <w:pStyle w:val="Standaard1"/>
        <w:rPr>
          <w:rFonts w:eastAsia="Times New Roman" w:cs="Times New Roman" w:ascii="Times New Roman" w:hAnsi="Times New Roman"/>
          <w:b/>
        </w:rPr>
      </w:pPr>
      <w:r>
        <w:rPr>
          <w:rFonts w:eastAsia="Times New Roman" w:cs="Times New Roman" w:ascii="Times New Roman" w:hAnsi="Times New Roman"/>
          <w:b/>
        </w:rPr>
        <w:t>Vertrouwen (emotionele competentie) hebben in kinderen laat de PM-er zien door :</w:t>
      </w:r>
    </w:p>
    <w:p>
      <w:pPr>
        <w:pStyle w:val="Standaard1"/>
        <w:numPr>
          <w:ilvl w:val="1"/>
          <w:numId w:val="6"/>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Een kind regelmatig bemoedigend toe te lachen </w:t>
      </w:r>
    </w:p>
    <w:p>
      <w:pPr>
        <w:pStyle w:val="Standaard1"/>
        <w:numPr>
          <w:ilvl w:val="1"/>
          <w:numId w:val="9"/>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regelmatig taakjes en verantwoordelijkheden te geven die het aan kan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spelmateriaal zo neer te zetten dat de kinderen het zelf kunnen pakken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Een kind op verzoek te helpen als het iets moeilijks wil proberen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Stimulerende opmerkingen te maken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Positief te reageren op ideeën of initiatieven van kinderen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regelmatig te laten helpen in de groep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heel veel en vaak zelf iets te laten uitproberen alvorens in te grijpen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geloven wat de kinderen zeggen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Hen regelmatig te vragen te helpen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Aandacht te besteden aan verschillen in gewoonten tussen de kinderen</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Op dezelfde hoogte te zitten als de kinderen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verwoorden wat kinderen aan het doen zijn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Zich te bewegen tussen de kinderen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Initiatieven van kinderen te zien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te volgen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Initiatieven van kinderen te zien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gedrag te benoemen van de kinderen waar ze van geniet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Veel te glimlachen naar de kinderen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te bevestigen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Naar ze te luisteren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zeggen dat hun gevoelens oké zijn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Bij de kinderen te blijven als ze bang of verdrietig zijn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Hen regelmatig te vertellen dat ze hen geweldig vindt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zeggen wat ze leuk aan hen vindt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Aandacht te hebben voor als de kinderen iets goed doen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Veel ja te zeggen tegen kinderen i.p.v. nee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Hen te ondersteunen als kinderen dit vragen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Beschikbaar te zijn voor de kinderen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Op te merken als ze groeien </w:t>
      </w:r>
    </w:p>
    <w:p>
      <w:pPr>
        <w:pStyle w:val="Standaard1"/>
        <w:numPr>
          <w:ilvl w:val="0"/>
          <w:numId w:val="8"/>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Een groot vertrouwen te tonen in de competentie van kinderen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De PM-er gaat respectvol (normen en waarden) om met het kind door: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praten in ik-taal vanuit haar eigen gevoelens en behoeften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luisteren naar de achterliggende behoeften en gevoelens van een kind en deze te verwoorden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Ieder kind dagelijks een complimentje te geven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gedrag te benoemen van een kind waar ze last van heeft en uit te leggen waarom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Oogcontact te maken met ieder kind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Tijdens een groepsgesprek te vragen naar elkaar te luisteren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Op een rustige toon te praten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Zelf regelmatig haar eigen gevoelens en behoeften onder woorden te brengen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stimuleren dat kinderen hun gevoelens onder woorden brengen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accepteren dat er ook negatieve gevoelens zijn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te stimuleren elkaar te ondersteunen als iemand iets niet durft of bang is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verwoorden en terug te geven wat het kind zegt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kijken en te luisteren wat kinderen bezig houdt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actief laten participeren bij zaken die de kinderen aangaan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te betrekken bij het opstellen van regels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Waardering en respect te tonen voor elk kind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laten zien dat zij ook van de kinderen wil leren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Een hoge verwachting te tonen t.a.v. de kinderen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Af en toe de handen op de rug te houden: kinderen de gelegenheid te geven te oefenen en fouten te kunnen maken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Niet bang te zijn om de controle te verliezen</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Met de kinderen op ooghoogte te praten </w:t>
      </w:r>
    </w:p>
    <w:p>
      <w:pPr>
        <w:pStyle w:val="Standaard1"/>
        <w:numPr>
          <w:ilvl w:val="0"/>
          <w:numId w:val="10"/>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Hun vragen te beantwoorden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Een goede samenwerking te stimuleren door:</w:t>
      </w:r>
    </w:p>
    <w:p>
      <w:pPr>
        <w:pStyle w:val="Standaard1"/>
        <w:numPr>
          <w:ilvl w:val="0"/>
          <w:numId w:val="1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Niet gelijk in te grijpen bij een conflict maar de kinderen stimuleren hun conflict zelf op te lossen </w:t>
      </w:r>
    </w:p>
    <w:p>
      <w:pPr>
        <w:pStyle w:val="Standaard1"/>
        <w:numPr>
          <w:ilvl w:val="0"/>
          <w:numId w:val="1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Bij ruzies tussen kinderen te bemiddelen volgens de volgende stappen </w:t>
      </w:r>
    </w:p>
    <w:p>
      <w:pPr>
        <w:pStyle w:val="Standaard1"/>
        <w:numPr>
          <w:ilvl w:val="0"/>
          <w:numId w:val="1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In te grijpen als kinderen elkaar pijn of verdriet doen </w:t>
      </w:r>
    </w:p>
    <w:p>
      <w:pPr>
        <w:pStyle w:val="Standaard1"/>
        <w:numPr>
          <w:ilvl w:val="0"/>
          <w:numId w:val="1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gevoelens te benoemen van de kinderen </w:t>
      </w:r>
    </w:p>
    <w:p>
      <w:pPr>
        <w:pStyle w:val="Standaard1"/>
        <w:numPr>
          <w:ilvl w:val="0"/>
          <w:numId w:val="1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vragen wat er aan de hand is, de kinderen te vragen tegen elkaar te praten, elkaar aan te kijken </w:t>
      </w:r>
    </w:p>
    <w:p>
      <w:pPr>
        <w:pStyle w:val="Standaard1"/>
        <w:numPr>
          <w:ilvl w:val="0"/>
          <w:numId w:val="1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probleem te formuleren </w:t>
      </w:r>
    </w:p>
    <w:p>
      <w:pPr>
        <w:pStyle w:val="Standaard1"/>
        <w:numPr>
          <w:ilvl w:val="0"/>
          <w:numId w:val="1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om ideeën te vragen voor mogelijke oplossingen en hen er 1 laten kiezen waar ze zich allebei goed bij voelen </w:t>
      </w:r>
    </w:p>
    <w:p>
      <w:pPr>
        <w:pStyle w:val="Standaard1"/>
        <w:numPr>
          <w:ilvl w:val="0"/>
          <w:numId w:val="1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te helpen zo nodig om zich aan hun afspraken te houden </w:t>
      </w:r>
    </w:p>
    <w:p>
      <w:pPr>
        <w:pStyle w:val="Standaard1"/>
        <w:numPr>
          <w:ilvl w:val="0"/>
          <w:numId w:val="1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vaak de gelegenheid te geven om elkaar te helpen </w:t>
      </w:r>
    </w:p>
    <w:p>
      <w:pPr>
        <w:pStyle w:val="Standaard1"/>
        <w:numPr>
          <w:ilvl w:val="0"/>
          <w:numId w:val="12"/>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te stimuleren oog te hebben voor elkaar </w:t>
      </w:r>
    </w:p>
    <w:p>
      <w:pPr>
        <w:pStyle w:val="Standaard1"/>
        <w:pBdr>
          <w:top w:val="nil"/>
          <w:left w:val="nil"/>
          <w:bottom w:val="nil"/>
          <w:right w:val="nil"/>
        </w:pBdr>
        <w:spacing w:before="0" w:after="0"/>
        <w:contextualSpacing/>
        <w:rPr/>
      </w:pPr>
      <w:r>
        <w:rPr/>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Kinderopvang Malin is zich zeer bewust van het feit dat verschillende leeftijden van 0-tot 12 jaar worden opgevangen in 1 groep. Naast de uitgebreide bovenstaande omschrijving van de 4 basisdoelen zijn de pm-ers altijd alert op wat er op de groep gebeurd en zijn hierover in gesprek met elkaar. Tevens wordt dit besproken in teamvergaderingen.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 xml:space="preserve">Hoofdstuk 2 </w:t>
      </w:r>
      <w:r>
        <w:rPr>
          <w:rFonts w:eastAsia="Times New Roman" w:cs="Times New Roman" w:ascii="Times New Roman" w:hAnsi="Times New Roman"/>
          <w:b/>
        </w:rPr>
        <w:tab/>
        <w:t xml:space="preserve">Het </w:t>
      </w:r>
      <w:r>
        <w:rPr>
          <w:rFonts w:eastAsia="Times New Roman" w:cs="Times New Roman" w:ascii="Times New Roman" w:hAnsi="Times New Roman"/>
          <w:b/>
          <w:sz w:val="28"/>
          <w:szCs w:val="28"/>
        </w:rPr>
        <w:t>4- ogenbeleid en achterwacht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t>Malin vindt het belangrijk dat kinderen in een veilige omgeving en vertrouwde omgeving worden opgevangen. Dit 4-ogen principe is ingevoerd naar aanleiding van een groot zedendelict in 2010 bij een kinderdagverblijf in Amsterdam en houdt in dat de kinderopvang op een zodanige wijze georganiseerd wordt dat de beroepskracht (of stagiaire) de werkzaamheden uitsluitend kan verrichten terwijl hij gezien of gehoord kan worden door een andere volwassene. Dit betekent dat altijd iemand (een volwassene) moet kunnen meekijken of meeluisteren op het kinderdagverblijf. Wij brengen het principe van 4-ogen op verschillende manieren in de praktijk. Gedurende dag is de sociale controle op de medewerkers en kinderen groot.</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t>Het grootste gedeelte van de dag zijn er twee pedagogische medewerkers op de groep. Er zijn altijd meerdere volwassenen in het gebouw aanwezig. Aan het begin en einde van de dag, tijdens de breng- en haalmomenten zijn er naast de pedagogisch medewerkers ook (veel) ouders aanwezig.</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t>Pedagogisch medewerkers, ouders en leerkrachten lopen gedurende de dag regelmatig elkaars groepsruimtes binnen zonder te kloppen. Hun taken zijn zo met elkaar verweven dat ze elkaar even spreken om iets te overleggen of af te stemmen. Daardoor is er zicht op elkaars (pedagogisch) handelen. Er zijn veel ramen. Men loopt en kijkt makkelijk bij elkaar binnen.</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t xml:space="preserve">Ook zorgen we met elkaar voor een open aanspreekcultuur; als je onderbuikgevoel zegt dat er iets niet klopt, zeg je er wat van. Zie voor ons uitgebreide 4 –ogen beleid op onze website onder protocollen. </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r>
    </w:p>
    <w:p>
      <w:pPr>
        <w:pStyle w:val="Standaard1"/>
        <w:rPr>
          <w:rFonts w:eastAsia="Times New Roman" w:cs="Times New Roman" w:ascii="Times New Roman" w:hAnsi="Times New Roman"/>
          <w:b/>
          <w:color w:val="1E1E1E"/>
        </w:rPr>
      </w:pPr>
      <w:r>
        <w:rPr>
          <w:rFonts w:eastAsia="Times New Roman" w:cs="Times New Roman" w:ascii="Times New Roman" w:hAnsi="Times New Roman"/>
          <w:b/>
          <w:color w:val="1E1E1E"/>
        </w:rPr>
        <w:t>Achterwacht</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t xml:space="preserve">Kinderopvang Malin zit midden in het dorp en een achterwacht is bij calamiteiten snel ter plaatse. Uitgaande van het 4–ogenbeleid hopen wij hierdoor de mogelijke momenten van een achterwacht te verkleinen. De PM-ers wonen bijna allemaal in het dorp zelf en kunnen in 10 minuten ter plaatse zijn. Ook familie van PM-ers, woonachtig in Brummen zijn achterwacht. De leerkrachten van de school, waar Malin in is gevestigd zijn ook meestal bereikbaar. De telefoonnummers van achterwachten en andere belangrijke nummers staan duidelijk genoteerd in de dagmap en in de administratiekast.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3</w:t>
        <w:tab/>
        <w:t xml:space="preserve">Plaatsing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3.1 Groepsindeling en pedagogisch medewerkers</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kinderopvang Malin, locatie de Kleine krijger, wordt onder andere gewerkt in 1 ruimte met 1 verticale groep.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Deze groep 0-13 jarigen bestaat uit maximaal 14 kinderen. </w:t>
      </w:r>
    </w:p>
    <w:p>
      <w:pPr>
        <w:pStyle w:val="Standaard1"/>
        <w:rPr>
          <w:rFonts w:eastAsia="Times New Roman" w:cs="Times New Roman" w:ascii="Times New Roman" w:hAnsi="Times New Roman"/>
        </w:rPr>
      </w:pPr>
      <w:r>
        <w:rPr>
          <w:rFonts w:eastAsia="Times New Roman" w:cs="Times New Roman" w:ascii="Times New Roman" w:hAnsi="Times New Roman"/>
        </w:rPr>
        <w:t>'s Ochtends bestaat deze groep uit maximaal 12 kinderen in de leeftijd van 0-4 jarigen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(uitgezonderd vakanties). Waarbij ook apart gewerkt kan worden, gelang leeftijd, met een peutergroep van 2–4 jaar binnen deze ruimte. Er staan 2 pedagogisch medewerkers op de groep. Ook is er een babyhoek waardoor de kinderen rust en veiligheid ervaren en langzaam wennen en meedoen aan het groepsgebeuren.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Daarnaast bieden wij s' middags opvang aan BSO kinderen in dezelfde ruimte onder dezelfde voorwaarden. Maximale aantal kdv-kinderen op de groep zijn dan 10 kinderen. Het totaal aantal kinderen is afhankelijk van kind/leidster ratio; maximaal 14 kinderen in deze ruimte.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Ook is er in het speellokaal van school een ruimte die ingericht kan worden als een extra BSO groep voor kinderen van 4-12 jaar. Ook hiervoor zijn dezelfde voorwaarden geschept als de verticale groep.</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schoolvakanties houden wij de kind leidsterratio aan maar werken wij dmv inschrijving van ouders. Wij komen in deze ruimte echter niet uit boven het maximale van 14 kinderen. Tevens maken wij dan, als dit nodig is, gebruik van het speellokaal met extra </w:t>
      </w:r>
    </w:p>
    <w:p>
      <w:pPr>
        <w:pStyle w:val="Standaard1"/>
        <w:rPr>
          <w:rFonts w:eastAsia="Times New Roman" w:cs="Times New Roman" w:ascii="Times New Roman" w:hAnsi="Times New Roman"/>
        </w:rPr>
      </w:pPr>
      <w:r>
        <w:rPr>
          <w:rFonts w:eastAsia="Times New Roman" w:cs="Times New Roman" w:ascii="Times New Roman" w:hAnsi="Times New Roman"/>
        </w:rPr>
        <w:t>PM-ers. Voor het clusteren op 1 locatie ( in vakanties) hebben de ouders toestemming gegeven door het formulier te ondertekenen “locatie overstijgende overeenkomst”.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3.2 Intake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nieuwe ouders hebben een intakegesprek op de eerste wendag op het kinderdagverblijf. Tijdens dit gesprek wordt uitleg gegeven over de dagelijkse gang van zaken en worden er afspraken gemaakt met de ouders over bijvoorbeeld eten, slapen, breng- en haaltijden. Dit intakeformulier komt in een map op de groep waar het kind wordt opgevangen, zodat het voor de pedagogisch medewerkers altijd bij de hand 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3.3 Wennen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overleg wordt er voor de plaatsingsdatum een wendag afgesproken. In de regel wordt  hiervoor 1 dagdeel gepland. Indien meerdere wendagen nodig zijn wordt dit met de ouders besproken. Dit is afhankelijk van de individuele behoeften van het kind. Pedagogisch medewerkers bieden tijdens de wenperiode vertrouwen en ondersteuning aan het kind, zodat het zich veilig en vertrouwd gaat voelen in de groep. Een kort en duidelijk afscheid van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ouders biedt de meeste duidelijkheid voor het kind, waardoor het kind sneller wennen kan.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3.4 Mentorschap</w:t>
      </w:r>
    </w:p>
    <w:p>
      <w:pPr>
        <w:pStyle w:val="Standaard1"/>
        <w:rPr>
          <w:rFonts w:eastAsia="Times New Roman" w:cs="Times New Roman" w:ascii="Times New Roman" w:hAnsi="Times New Roman"/>
        </w:rPr>
      </w:pPr>
      <w:r>
        <w:rPr>
          <w:rFonts w:eastAsia="Times New Roman" w:cs="Times New Roman" w:ascii="Times New Roman" w:hAnsi="Times New Roman"/>
        </w:rPr>
        <w:t>Aan ieder kind wordt een mentor toegewezen. De mentor werkt op de groep waar het kind is geplaatst. Deze PM-er volgt de ontwikkeling van het kind, is het eerste aanspreekpunt voor ouders (en in de BSO ook voor het kind). De mentor hoeft niet persé één van de  'vaste gezichten' van het kind te zijn. Deze mentor zal het intakegesprek over uw kind houden en zal in de periode van opvang het aanspreekpunt zijn voor u als ouder/verzorger. De dagelijkse overdracht kan echter ook door een andere PM-er worden gedaan. De mentor houdt de ontwikkeling van uw kind in de gaten en zal contact met u opnemen als er vragen, onduidelijkheden of opvallende zaken zijn. Bij de BSO-kinderen is de mentor ook een aanspreekpunt voor de kinderen zelf. Het ouder gesprek dat jaarlijks plaatsvindt bij de kinderen van 0-4 jaar, wordt zoveel mogelijk door de eigen mentor gevoerd.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3.5 Vaste babyverzorgers. </w:t>
      </w:r>
    </w:p>
    <w:p>
      <w:pPr>
        <w:pStyle w:val="Standaard1"/>
        <w:rPr>
          <w:rFonts w:eastAsia="Times New Roman" w:cs="Times New Roman" w:ascii="Times New Roman" w:hAnsi="Times New Roman"/>
        </w:rPr>
      </w:pPr>
      <w:r>
        <w:rPr>
          <w:rFonts w:eastAsia="Times New Roman" w:cs="Times New Roman" w:ascii="Times New Roman" w:hAnsi="Times New Roman"/>
        </w:rPr>
        <w:t>Om zoveel mogelijk rust te creëren werken wij per dag met maximaal 2 vaste baby ( 0-1 jaar) verzorgers. Bij Malin wordt de verzorging van uw baby dan ook gedaan door Kathy, Linda, Anke, Janet of Marlies en bij de Kleine Krijger door Milou, Anouk of Nienke.</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3.6 Brengen en halen </w:t>
      </w:r>
    </w:p>
    <w:p>
      <w:pPr>
        <w:pStyle w:val="Standaard1"/>
        <w:rPr>
          <w:rFonts w:eastAsia="Times New Roman" w:cs="Times New Roman" w:ascii="Times New Roman" w:hAnsi="Times New Roman"/>
        </w:rPr>
      </w:pPr>
      <w:r>
        <w:rPr>
          <w:rFonts w:eastAsia="Times New Roman" w:cs="Times New Roman" w:ascii="Times New Roman" w:hAnsi="Times New Roman"/>
        </w:rPr>
        <w:t>Op de breng- en haalmomenten wordt belangrijke informatie over het kind uitgewisseld. Ouders kunnen tijdens het brengen praktische informatie over het kind doorgeven. Op het moment dat ouders het kind komen halen, geven de pedagogisch medewerkers belangrijke informatie over het kind, zoals de activiteiten die het kind heeft ondernomen tijdens de opvangdag. Malin vindt het erg belangrijk om een duidelijke uitgebreide overdracht te geven. Voor kinderen onder de 1,5 jaar werken wij met een overdrachtschrift. Hierin kunnen zowel de ouders als de PM-ers schrijven. Het altijd mogelijk om een gesprek met de pedagogisch medewerkers aan te vragen, zodat op een rustiger moment uitgebreid met elkaar gesproken kan worden. Eenmaal per jaar krijgen de ouders in ieder geval de gelegenheid om op een 10-</w:t>
      </w:r>
    </w:p>
    <w:p>
      <w:pPr>
        <w:pStyle w:val="Standaard1"/>
        <w:rPr>
          <w:rFonts w:eastAsia="Times New Roman" w:cs="Times New Roman" w:ascii="Times New Roman" w:hAnsi="Times New Roman"/>
          <w:b/>
        </w:rPr>
      </w:pPr>
      <w:r>
        <w:rPr>
          <w:rFonts w:eastAsia="Times New Roman" w:cs="Times New Roman" w:ascii="Times New Roman" w:hAnsi="Times New Roman"/>
        </w:rPr>
        <w:t xml:space="preserve">minutengesprek te komen. </w:t>
        <w:br/>
        <w:br/>
      </w:r>
      <w:r>
        <w:rPr>
          <w:rFonts w:eastAsia="Times New Roman" w:cs="Times New Roman" w:ascii="Times New Roman" w:hAnsi="Times New Roman"/>
          <w:b/>
        </w:rPr>
        <w:t xml:space="preserve">3.7 Afnemen extra dag(delen) of ruilen.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Het is mogelijk om extra blokken en/of dagen te reserveren voor opvang en ook is er de mogelijkheid tot ruilen. De aanvraag voor beiden kan door middel van een mail , app of telefonisch contact. Malin bekijkt de aanvraag en bepaalt of deze aanvraag ingewilligd kan worden. Door middel van bevestiging (via app of mail) van zowel aanvrager als Malin staat deze afspraak. Ruilen kan kosteloos binnen 1 maand voor of na wijziging. Extra opvang wordt een maand na afname gefactureerd.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3.8 De 3-uurs regeling</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aaneengesloten openstelling van 10 uur of meer per dag kan maximaal 3 uur per dag worden afgeweken van de vereiste kind-leidsterratio. Dit betekent dat er gedurende 3 uur per werkdag (van langer dan 10 uur) in verhouding minder PM-ers op de groep aanwezig zijn dan wettelijk is toegestaan. Deze regeling mag gedurende de hele dag naar eigen inzicht ingevuld worden. </w:t>
      </w:r>
    </w:p>
    <w:p>
      <w:pPr>
        <w:pStyle w:val="Standaard1"/>
        <w:rPr>
          <w:rFonts w:eastAsia="Times New Roman" w:cs="Times New Roman" w:ascii="Times New Roman" w:hAnsi="Times New Roman"/>
        </w:rPr>
      </w:pPr>
      <w:r>
        <w:rPr>
          <w:rFonts w:eastAsia="Times New Roman" w:cs="Times New Roman" w:ascii="Times New Roman" w:hAnsi="Times New Roman"/>
        </w:rPr>
        <w:t>Voor een samengestelde groep of een bso groep mag , als zij korter dan 10 uur aan een gesloten open zijn) maar een half uur worden afgeweken van de vereiste kind-leidsterratio.</w:t>
      </w:r>
    </w:p>
    <w:p>
      <w:pPr>
        <w:pStyle w:val="Normal"/>
        <w:spacing w:lineRule="exact" w:line="300"/>
        <w:jc w:val="both"/>
        <w:rPr>
          <w:rFonts w:cs="Times New Roman" w:ascii="Times New Roman" w:hAnsi="Times New Roman"/>
        </w:rPr>
      </w:pPr>
      <w:r>
        <w:rPr>
          <w:rFonts w:cs="Times New Roman" w:ascii="Times New Roman" w:hAnsi="Times New Roman"/>
        </w:rPr>
      </w:r>
    </w:p>
    <w:p>
      <w:pPr>
        <w:pStyle w:val="Normal"/>
        <w:spacing w:lineRule="exact" w:line="300"/>
        <w:jc w:val="both"/>
        <w:rPr>
          <w:rFonts w:cs="Times New Roman" w:ascii="Times New Roman" w:hAnsi="Times New Roman"/>
        </w:rPr>
      </w:pPr>
      <w:r>
        <w:rPr>
          <w:rFonts w:cs="Times New Roman" w:ascii="Times New Roman" w:hAnsi="Times New Roman"/>
        </w:rPr>
        <w:t>Concrete tijden waarop de kdv van Malin van de bkr kunnen afwijken:</w:t>
      </w:r>
    </w:p>
    <w:p>
      <w:pPr>
        <w:pStyle w:val="ListParagraph"/>
        <w:rPr/>
      </w:pPr>
      <w:r>
        <w:rPr/>
        <w:t xml:space="preserve">Maandag; </w:t>
      </w:r>
    </w:p>
    <w:p>
      <w:pPr>
        <w:pStyle w:val="ListParagraph"/>
        <w:rPr/>
      </w:pPr>
      <w:r>
        <w:rPr/>
        <w:t xml:space="preserve">Van 12.15 - 14.30 (door pauzes en ophalen bso) en van 15.00 tot 15.30 ( ivm activiteit) kunnen we werken we buiten de kindleidsterratio op het kdv </w:t>
      </w:r>
    </w:p>
    <w:p>
      <w:pPr>
        <w:pStyle w:val="ListParagraph"/>
        <w:rPr/>
      </w:pPr>
      <w:r>
        <w:rPr/>
      </w:r>
    </w:p>
    <w:p>
      <w:pPr>
        <w:pStyle w:val="ListParagraph"/>
        <w:rPr/>
      </w:pPr>
      <w:r>
        <w:rPr/>
        <w:t xml:space="preserve">Dinsdag </w:t>
      </w:r>
    </w:p>
    <w:p>
      <w:pPr>
        <w:pStyle w:val="ListParagraph"/>
        <w:rPr/>
      </w:pPr>
      <w:r>
        <w:rPr/>
        <w:t xml:space="preserve">Van 12.15 - 14.30 (door pauzes en ophalen bso) en van 15.00 tot 15.30 ( ivm activiteit)kunnen we werken we buiten de kindleidsterratio op het kdv </w:t>
      </w:r>
    </w:p>
    <w:p>
      <w:pPr>
        <w:pStyle w:val="ListParagraph"/>
        <w:rPr/>
      </w:pPr>
      <w:r>
        <w:rPr/>
      </w:r>
    </w:p>
    <w:p>
      <w:pPr>
        <w:pStyle w:val="ListParagraph"/>
        <w:rPr/>
      </w:pPr>
      <w:r>
        <w:rPr/>
        <w:t xml:space="preserve">Woensdag </w:t>
      </w:r>
    </w:p>
    <w:p>
      <w:pPr>
        <w:pStyle w:val="ListParagraph"/>
        <w:rPr/>
      </w:pPr>
      <w:r>
        <w:rPr/>
        <w:t xml:space="preserve">Van 12.15- 14.45( door pauzes en ophalen bso) werken we buiten de kindleidsterratio op het kdv </w:t>
      </w:r>
      <w:bookmarkStart w:id="0" w:name="_Hlk50097051"/>
      <w:r>
        <w:rPr/>
        <w:t>( door pauzes en ophalen kinderen bso).</w:t>
      </w:r>
    </w:p>
    <w:p>
      <w:pPr>
        <w:pStyle w:val="ListParagraph"/>
        <w:rPr/>
      </w:pPr>
      <w:bookmarkEnd w:id="0"/>
      <w:r>
        <w:rPr/>
      </w:r>
    </w:p>
    <w:p>
      <w:pPr>
        <w:pStyle w:val="ListParagraph"/>
        <w:rPr/>
      </w:pPr>
      <w:r>
        <w:rPr/>
        <w:t xml:space="preserve">Donderdag </w:t>
      </w:r>
    </w:p>
    <w:p>
      <w:pPr>
        <w:pStyle w:val="ListParagraph"/>
        <w:rPr/>
      </w:pPr>
      <w:r>
        <w:rPr/>
        <w:t xml:space="preserve">Van 12.15 - 14.30 (door pauzes en ophalen kinderen bso) en van 15.00 tot 15.30 ( ivm activiteit) kunnen we werken we buiten de kindleidsterratio op het kdv </w:t>
      </w:r>
    </w:p>
    <w:p>
      <w:pPr>
        <w:pStyle w:val="ListParagraph"/>
        <w:rPr/>
      </w:pPr>
      <w:r>
        <w:rPr/>
      </w:r>
    </w:p>
    <w:p>
      <w:pPr>
        <w:pStyle w:val="ListParagraph"/>
        <w:rPr/>
      </w:pPr>
      <w:r>
        <w:rPr/>
        <w:t xml:space="preserve">Vrijdag </w:t>
      </w:r>
    </w:p>
    <w:p>
      <w:pPr>
        <w:pStyle w:val="ListParagraph"/>
        <w:rPr/>
      </w:pPr>
      <w:r>
        <w:rPr/>
        <w:t xml:space="preserve">Van 12.15 - 14.30 (door pauzes en ophalen kinderen bso) en van 15.00 tot 15.30 ( ivm activiteit) kunnen we werken we buiten de kindleidsterratio op het kdv </w:t>
      </w:r>
    </w:p>
    <w:p>
      <w:pPr>
        <w:pStyle w:val="Normal"/>
        <w:spacing w:lineRule="exact" w:line="300"/>
        <w:jc w:val="both"/>
        <w:rPr>
          <w:rFonts w:cs="Times New Roman" w:ascii="Times New Roman" w:hAnsi="Times New Roman"/>
        </w:rPr>
      </w:pPr>
      <w:r>
        <w:rPr>
          <w:rFonts w:cs="Times New Roman" w:ascii="Times New Roman" w:hAnsi="Times New Roman"/>
        </w:rPr>
        <w:t>Binnen deze tijden draagt Malin er zorg voor dat de afwijking van de bkr de drie uur per dag niet overschrijdt. Concrete tijden waarop Malin niet van de bkr afwijkt:</w:t>
      </w:r>
    </w:p>
    <w:p>
      <w:pPr>
        <w:pStyle w:val="ListParagraph"/>
        <w:numPr>
          <w:ilvl w:val="0"/>
          <w:numId w:val="16"/>
        </w:numPr>
        <w:spacing w:lineRule="exact" w:line="300"/>
        <w:jc w:val="both"/>
        <w:rPr/>
      </w:pPr>
      <w:r>
        <w:rPr/>
        <w:t>ochtend: van 7.30  tot 12.15 uur</w:t>
      </w:r>
    </w:p>
    <w:p>
      <w:pPr>
        <w:pStyle w:val="ListParagraph"/>
        <w:numPr>
          <w:ilvl w:val="0"/>
          <w:numId w:val="16"/>
        </w:numPr>
        <w:spacing w:lineRule="exact" w:line="300"/>
        <w:jc w:val="both"/>
        <w:rPr/>
      </w:pPr>
      <w:r>
        <w:rPr/>
        <w:t>14.45-18.15 ( afhankelijk van de activiteit hierbinnen evt. een half uur afwijkend).</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het halen en brengen van de kinderen wijken wij niet af van de  kind-leidsterratio omdat wij deze momenten erg belangrijk vinden voor een goede overdracht en het contact met de ouders. Aan het einde van de dag kunnen de kinderen ook wat vermoeid zijn en vragen zij soms meer aandacht. Dat willen wij de kinderen dan kunnen bieden in combinatie met de belangrijke overdracht naar ouders.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middagactiviteit waarin wij soms afwijken van het kind leidster ratio wordt altijd per moment, per dag bekeken. Dit om enige vrijheid binnen een open deuren beleid te houden.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de momenten dat wij afwijken van het kind-leidsterratio is er altijd een volwassene in het kindcentrum aanwezig om gelijk, daar waar nodig is, te assisteren. Onder volwassenen wordt verstaan een persoon van 18 jaar of ouder. Werken wij binnen de toegestane kind-leidsterratio alleen op de groep, dan is een achterwacht voldoende. Een achterwacht is een volwassene die binnen 15 minuten bij Malin aanwezig 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4</w:t>
        <w:tab/>
        <w:t xml:space="preserve"> De dagindeling </w:t>
      </w:r>
    </w:p>
    <w:p>
      <w:pPr>
        <w:pStyle w:val="Standaard1"/>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4.1 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het kinderdagverblijf vinden we het belangrijk dat kinderen regelmaat in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dagindeling ervaren. Regelmaat en structuur geeft een gevoel van veiligheid en rust voor kinderen. Daarom hebben wij een vaste dagindeling die past bij de leeftijd van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kinderen. Een min of meer vaste dagindeling geeft structuur aan een dag en deze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wordt als zodanig op een speelse manier steeds meer herkenbaar voor de kinderen.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Continuïteit en regelmaat zijn erg belangrijk bij de verzorging en opvang van kinderen. Vaste leiding en een vaste dagindeling helpen hier natuurlijk bij. Vaste momenten op een dag zijn voor jonge kinderen herkenbaar. Het gaat hierbij om de terugkerende dingen als eten, slapen en bijvoorbeeld buiten spelen. Het maakt de dag overzichtelijk. Wij proberen zoveel mogelijk het ritme van thuis aan te houden.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gezamenlijke momenten op de dag zijn voorwaardenscheppend voor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ontwikkeling van de groep als geheel. De kinderen krijgen vanuit deze gezamenlijke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sfeer ook begrippen aangeleerd op het gebied van regels, afspraken en gewoontevorming zoals: </w:t>
      </w:r>
    </w:p>
    <w:p>
      <w:pPr>
        <w:pStyle w:val="Standaard1"/>
        <w:numPr>
          <w:ilvl w:val="0"/>
          <w:numId w:val="1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Tafelmanieren. Bijvoorbeeld blijven zitten tot iedereen klaar is.</w:t>
      </w:r>
    </w:p>
    <w:p>
      <w:pPr>
        <w:pStyle w:val="Standaard1"/>
        <w:numPr>
          <w:ilvl w:val="0"/>
          <w:numId w:val="1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Hygiëne. Denk aan handen wassen.</w:t>
      </w:r>
    </w:p>
    <w:p>
      <w:pPr>
        <w:pStyle w:val="Standaard1"/>
        <w:numPr>
          <w:ilvl w:val="0"/>
          <w:numId w:val="1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Omgangsregels. Zoals rekening leren houden met andere, jongere kinderen in de groep.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Kinderen vinden de dagelijkse activiteiten heel plezierig en ze geven een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band tussen de kinderen onderling en de kinderen als groep met de leiding. Het leren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functioneren in een groep is belangrijk voor het functioneren later op de basisschool </w:t>
      </w:r>
    </w:p>
    <w:p>
      <w:pPr>
        <w:pStyle w:val="Standaard1"/>
        <w:rPr>
          <w:rFonts w:eastAsia="Times New Roman" w:cs="Times New Roman" w:ascii="Times New Roman" w:hAnsi="Times New Roman"/>
        </w:rPr>
      </w:pPr>
      <w:r>
        <w:rPr>
          <w:rFonts w:eastAsia="Times New Roman" w:cs="Times New Roman" w:ascii="Times New Roman" w:hAnsi="Times New Roman"/>
        </w:rPr>
        <w:t>en in de maatschappij. Zie ook het artikel over Sociale competentie in Hoofdstuk 1.</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baby’s krijgen hun voeding volgens hun eigen schema. Ook het slaapritme wordt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zo veel mogelijk aangehouden naar de eigen behoefte van het kind. Tussen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voedingen en het slapen door wordt er met de baby’s gespeeld, maar ze worden ook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gestimuleerd om zelfstandig te spelen. De dreumesen eten en slapen zoveel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mogelijk op vaste tijden. Ook de peuters hebben een vaste dagindeling. Wij vinden het belangrijk om de peuters uitdaging te blijven geven en zich voor te bereiden op de basisschool. Daarom kiezen wij ervoor om ook een peutergroep aan te bieden.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w:t>
      </w:r>
      <w:r>
        <w:rPr>
          <w:rFonts w:eastAsia="Times New Roman" w:cs="Times New Roman" w:ascii="Times New Roman" w:hAnsi="Times New Roman"/>
        </w:rPr>
        <w:t xml:space="preserve">s Middags zijn wij met een verticale groep kinderen in de leeftijd van 0-13 jaar in 1 ruimte aanwezig. daarnaast is er nog een Bso groep in het speellokaal. Malin is zich bewust van de behoefte van deze verschillende leeftijdscategorieën en heeft hier bewust voor gekozen. De meerwaarde voor Malin, ouders en kinderen is onder andere het plezier en contact tussen alle leeftijden, het rekening houden met elkaar, leren van elkaar en broertjes en zusjes in 1 groep.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Om zoveel mogelijk rust te creëren werken wij met maximaal 2 vaste verzorgers voor baby’s van 0 tot 1 jaar. Verder is er een box aanwezig en kan de ruimte door middel van een laag hekje gescheiden worden. Na het eet/drink moment mogen de kinderen kiezen uit: </w:t>
      </w:r>
    </w:p>
    <w:p>
      <w:pPr>
        <w:pStyle w:val="Standaard1"/>
        <w:numPr>
          <w:ilvl w:val="0"/>
          <w:numId w:val="11"/>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Meedoen met de aangeboden groepsactiviteit aan de grote tafel. </w:t>
      </w:r>
    </w:p>
    <w:p>
      <w:pPr>
        <w:pStyle w:val="Standaard1"/>
        <w:numPr>
          <w:ilvl w:val="0"/>
          <w:numId w:val="11"/>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Buiten spelen.</w:t>
      </w:r>
    </w:p>
    <w:p>
      <w:pPr>
        <w:pStyle w:val="Standaard1"/>
        <w:numPr>
          <w:ilvl w:val="0"/>
          <w:numId w:val="11"/>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Vrij spel binnen. </w:t>
      </w:r>
    </w:p>
    <w:p>
      <w:pPr>
        <w:pStyle w:val="Standaard1"/>
        <w:rPr>
          <w:rFonts w:eastAsia="Times New Roman" w:cs="Times New Roman" w:ascii="Times New Roman" w:hAnsi="Times New Roman"/>
        </w:rPr>
      </w:pPr>
      <w:r>
        <w:rPr>
          <w:rFonts w:eastAsia="Times New Roman" w:cs="Times New Roman" w:ascii="Times New Roman" w:hAnsi="Times New Roman"/>
        </w:rPr>
        <w:t>Als kinderen naar buiten gaan dan houden de PM-ers toezicht. Zowel binnen als buiten gelden er regels. De regels zijn bekend bij de PM-ers en de kinderen. Zo ontstaat er een fijne, veilige, uitdagende en rustige basis.</w:t>
      </w:r>
    </w:p>
    <w:p>
      <w:pPr>
        <w:pStyle w:val="Standaard1"/>
        <w:rPr>
          <w:rFonts w:eastAsia="Times New Roman" w:cs="Times New Roman" w:ascii="Times New Roman" w:hAnsi="Times New Roman"/>
        </w:rPr>
      </w:pPr>
      <w:r>
        <w:rPr>
          <w:rFonts w:eastAsia="Times New Roman" w:cs="Times New Roman" w:ascii="Times New Roman" w:hAnsi="Times New Roman"/>
        </w:rPr>
        <w:t>De werktijden van de PM-ers hangen af van de groepsgrootte van de kinderen. Pauze wordt in onderling overleg genomen en afgestemd op kind-leidsterratio. Er zal regelmatig geschoven worden in werktijden van PM-ers. Maar 1 van hen is altijd aanwezig. Zo is er voor de kinderen altijd een vertrouwd gezicht. Er wordt gestreefd naar het zoveel mogelijk werken met 2 PM-ers. Ook in verband met het 4-ogenbeleid. Zie Hoofdstuk 2, Uitvoering 4-ogenbeleid en achterwacht.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Dagindeling Malin</w:t>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7.15 – 9.00 uur: De KDV- en VSO-kinderen worden gebracht. </w:t>
      </w:r>
    </w:p>
    <w:p>
      <w:pPr>
        <w:pStyle w:val="Standaard1"/>
        <w:numPr>
          <w:ilvl w:val="1"/>
          <w:numId w:val="11"/>
        </w:numPr>
        <w:pBdr>
          <w:top w:val="nil"/>
          <w:left w:val="nil"/>
          <w:bottom w:val="nil"/>
          <w:right w:val="nil"/>
        </w:pBdr>
        <w:spacing w:before="0" w:after="0"/>
        <w:ind w:left="108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 PM-er start de groep</w:t>
      </w:r>
    </w:p>
    <w:p>
      <w:pPr>
        <w:pStyle w:val="Standaard1"/>
        <w:numPr>
          <w:ilvl w:val="1"/>
          <w:numId w:val="11"/>
        </w:numPr>
        <w:pBdr>
          <w:top w:val="nil"/>
          <w:left w:val="nil"/>
          <w:bottom w:val="nil"/>
          <w:right w:val="nil"/>
        </w:pBdr>
        <w:spacing w:before="0" w:after="0"/>
        <w:ind w:left="108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Ouders en pedagogisch medewerkers kunnen informatie uitwisselen en koffie/thee moment.</w:t>
      </w:r>
    </w:p>
    <w:p>
      <w:pPr>
        <w:pStyle w:val="Standaard1"/>
        <w:numPr>
          <w:ilvl w:val="1"/>
          <w:numId w:val="11"/>
        </w:numPr>
        <w:pBdr>
          <w:top w:val="nil"/>
          <w:left w:val="nil"/>
          <w:bottom w:val="nil"/>
          <w:right w:val="nil"/>
        </w:pBdr>
        <w:spacing w:before="0" w:after="0"/>
        <w:ind w:left="108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Vrij spelen.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8.00 uur: De 2e PM-er komt op de groep en brengt om 8.15 uur de VSO-kinderen naar school.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8.15 – 9.00 uur: De peuters worden gebracht. Er is gelegenheid tot overdracht en koffie/thee moment.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8.45 -9.25 uur: Vrij spelen zoals puzzelen, bouwen, de autohoek of lezen in de leeshoek.</w:t>
      </w:r>
    </w:p>
    <w:p>
      <w:pPr>
        <w:pStyle w:val="Standaard1"/>
        <w:ind w:left="0" w:right="0" w:firstLine="60"/>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9.25 uur: Samen opruimen.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9.30 uur: Kringetje met de peuters. Liedjes zingen, thema bespreken, boekjes lezen.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10.00 uur: Aan tafel voor fruit en drinken.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10.30 uur: Verschoning en toiletbezoek. </w:t>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10.45 uur: Vrij spelen en/of gezamenlijke activiteit. Een creatieve activiteit, een spelactiviteit of een beweegactiviteit. Bij droog weer wordt er buiten gespeeld.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11.45 - 12.15 uur: Kinderen kunnen worden opgehaald door ouders.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11.45 - 12.30 uur: Broodmaaltijd.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12.45 uur: Verschonen en/of naar bed gaan. De kinderen die niet meer naar bed gaan kunnen vrij spelen en/of knutselen.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14.30 uur: Kinderen uit bed en verschonen.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14.00 - 14.30 uur: BSO-kinderen worden opgehaald van school.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15.30 uur: Fruit eten en wat drinken.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16.00 uur:  (Buiten)spelen, vrije keuze of meedoen aan de aangeboden activiteit.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16.55 uur: Verschonen kinderen.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17.00 uur: Handen wassen, drinken en eten van cracker/maisknabbel.</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17.00 – 18.15 uur: Ophalen van de kinderen en informatie-uitwisseling.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4.2 Slapen en rusten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de intake wordt er met de ouders een afspraak gemaakt over het slaapritme en de slaaphouding van hun baby of peuter. Baby’s slapen wanneer zij behoefte hebben om te slapen. De peuters slapen naar behoefte en in overleg met de ouders. Voor buikslapers moeten de ouders een toestemmingsformulier ondertekenen. De PM-ers hebben door middel van een raam in de deur continu zicht op de slapers. Er zijn naast de slaapkamer nog meer slaapmogelijkheden. Soms houden kinderen elkaar wakker en kiest de PM-er voor een andere slaap oplossing om zo de rust voor de groep te waarborgen. Dit altijd in overleg met de ouders. Meer informatie over slapen staat in Hoofdstuk 11, Veiligheid en hygiëne.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4.3 Spelen en activiteiten </w:t>
      </w:r>
    </w:p>
    <w:p>
      <w:pPr>
        <w:pStyle w:val="Standaard1"/>
        <w:rPr>
          <w:rFonts w:eastAsia="Times New Roman" w:cs="Times New Roman" w:ascii="Times New Roman" w:hAnsi="Times New Roman"/>
        </w:rPr>
      </w:pPr>
      <w:r>
        <w:rPr>
          <w:rFonts w:eastAsia="Times New Roman" w:cs="Times New Roman" w:ascii="Times New Roman" w:hAnsi="Times New Roman"/>
        </w:rPr>
        <w:t>Voor de baby's staat de dag voor een groot deel in het teken van verzorging. Tijdens de individuele verzorging op de commode wordt er met de kinderen gepraat en/of gezongen en geknuffeld. Het aanbod van speelgoed is aangepast op de leeftijd. Er wordt voldoende variatie aangeboden op activiteiten en op spelgebied. 1 PM-er is een gediplomeerd activiteitenbegeleidster en 1 PM-er is een gediplomeerd spelbegeleidster. De verschillende voorkeuren en intelligenties van kinderen zullen wij zoveel mogelijk proberen te ontdekken en te stimuleren.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4.5 Uitstapjes </w:t>
      </w:r>
    </w:p>
    <w:p>
      <w:pPr>
        <w:pStyle w:val="Standaard1"/>
        <w:rPr>
          <w:rFonts w:eastAsia="Times New Roman" w:cs="Times New Roman" w:ascii="Times New Roman" w:hAnsi="Times New Roman"/>
        </w:rPr>
      </w:pPr>
      <w:bookmarkStart w:id="1" w:name="_Hlk62802243"/>
      <w:r>
        <w:rPr>
          <w:rFonts w:eastAsia="Times New Roman" w:cs="Times New Roman" w:ascii="Times New Roman" w:hAnsi="Times New Roman"/>
        </w:rPr>
        <w:t xml:space="preserve">Kinderopvang Malin ligt in de nieuwbouwwijk Elzenbos in het dorp Brummen. </w:t>
      </w:r>
    </w:p>
    <w:p>
      <w:pPr>
        <w:pStyle w:val="Standaard1"/>
        <w:rPr>
          <w:rFonts w:eastAsia="Times New Roman" w:cs="Times New Roman" w:ascii="Times New Roman" w:hAnsi="Times New Roman"/>
        </w:rPr>
      </w:pPr>
      <w:bookmarkStart w:id="2" w:name="_Hlk62802243"/>
      <w:bookmarkEnd w:id="2"/>
      <w:r>
        <w:rPr>
          <w:rFonts w:eastAsia="Times New Roman" w:cs="Times New Roman" w:ascii="Times New Roman" w:hAnsi="Times New Roman"/>
        </w:rPr>
        <w:t>Met de bolderkar/wandelwagens maken wij geregeld een ommetje. Bijvoorbeeld naar het park, de winkel of de bibliotheek. In de vakanties zijn bij kleinere groepen kinderen ook uitstapjes verder weg mogelijk. Eventueel maken we dan gebruik van de personenbus, waarin we de kinderen met autostoelen vervoeren en waarvoor de ouders ( via het toestemmingsformulier ) toestemming hebben gegeven.</w:t>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5</w:t>
        <w:tab/>
        <w:t xml:space="preserve"> Eten en drinken </w:t>
      </w:r>
    </w:p>
    <w:p>
      <w:pPr>
        <w:pStyle w:val="Standaard1"/>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5.1 Eten en drinken </w:t>
      </w:r>
    </w:p>
    <w:p>
      <w:pPr>
        <w:pStyle w:val="Standaard1"/>
        <w:rPr>
          <w:rFonts w:eastAsia="Times New Roman" w:cs="Times New Roman" w:ascii="Times New Roman" w:hAnsi="Times New Roman"/>
        </w:rPr>
      </w:pPr>
      <w:r>
        <w:rPr>
          <w:rFonts w:eastAsia="Times New Roman" w:cs="Times New Roman" w:ascii="Times New Roman" w:hAnsi="Times New Roman"/>
        </w:rPr>
        <w:t>Op het dagverblijf wordt er met elkaar als groep gegeten en gedronken. Samen eten heeft meerdere functies. Behalve dat eten en drinken noodzakelijk is voor de ontwikkeling van een kind, heeft het ook een sociale functie, een sfeerfunctie en is het een moment van rust. Er zijn verschillende tafelmomenten waarbij de kinderen verschillende soorten voeding en drinken aangeboden krijgen. De kinderen eten samen met de PM-ers aan tafel.</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Vanaf de peuterleeftijd is het klaarmaken van eten ook erg belangrijk. De peuters krijgen zelf een plastic mesje, een snijplankje, een bakje en een vorkje. Zo leren zij om zelf kleine stukjes fruit te snijden. Het drinken wordt door de PM-er in kleine kannetjes geschonken die de kinderen zelf mogen gebruiken om het in hun glas te schenken. Wij werken vanaf de peuterleeftijd met glazen en aardewerk servies zoals borden en schaaltjes. Er wordt gewacht met eten en drinken totdat iedereen alles klaar heeft staan en er gezongen 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het broodmoment maken kinderen vanaf ongeveer 2 jaar zelf een boterham met hartig beleg en mogen vervolgens kiezen voor een boterham met zoet beleg. Soms krijgen de kinderen iets extra’s. Dit kunnen verschillende producten zijn. Bijvoorbeeld: knakworstjes, pannenkoeken, poffertjes of tosti’s. Kinderen worden nooit gedwongen hun bord leeg te eten. Ze worden wel gestimuleerd om voldoende te eten. Bij een afwijkend eetpatroon of andere bijzonderheden wordt dit tussen de ouders en de pedagogisch medewerkers besproken.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Baby's en ukken krijgen hun eten en drinken op het moment dat dit thuis gegeven wordt of op het moment van hun dagplanning ( indien dit ook op de groep mogelijk is ). Fruit wordt door ons verstrekt (en gepureerd indien nodig). Groente dienen de ouders van huis mee te nemen. De PM-ers zien erop toe dat de baby’s en peuters goed drinken.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w:t>
      </w:r>
      <w:r>
        <w:rPr>
          <w:rFonts w:eastAsia="Times New Roman" w:cs="Times New Roman" w:ascii="Times New Roman" w:hAnsi="Times New Roman"/>
        </w:rPr>
        <w:t xml:space="preserve">s Morgens rond 10.00 uur en tijdens de lunch wordt er gedronken. In de middag krijgen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kinderen nogmaals iets te drinken. De kinderen krijgen biologische appelsap of melk (of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Optimel). Kinderen kunnen altijd water drinken als zij dat willen. </w:t>
      </w:r>
    </w:p>
    <w:p>
      <w:pPr>
        <w:pStyle w:val="Standaard1"/>
        <w:rPr>
          <w:rFonts w:eastAsia="Times New Roman" w:cs="Times New Roman" w:ascii="Times New Roman" w:hAnsi="Times New Roman"/>
        </w:rPr>
      </w:pPr>
      <w:r>
        <w:rPr>
          <w:rFonts w:eastAsia="Times New Roman" w:cs="Times New Roman" w:ascii="Times New Roman" w:hAnsi="Times New Roman"/>
        </w:rPr>
        <w:t>Babyflesvoeding wordt door de ouders meegenomen en dit wordt dan in de koelkast of in de voedingskast geplaatst. Voeding wordt niet nogmaals opgewarmd. Het is altijd mogelijk om borstvoeding mee te brengen of om dit zelf te komen geven. Borstvoeding wordt altijd in de flessenwarmer opgewarmd en weggegooid als het kind dit niet opdrinkt. Ouders zijn verantwoordelijk voor de datum waarop borstvoeding gekolfd is.</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5.2 Dieet, allergie, andere culturen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Ouders zijn zelf verantwoordelijk om de PM-ers op de hoogte te stellen van bijzonderheden en wensen rondom de voeding van hun kind. Bijzonderheden zoals een allergie, dieet of wensen vanuit een geloofsovertuiging worden tijdens het intakegesprek op het formulier genoteerd. Als er een kans is op een heftige allergische reactie van het kind op bepaalde voeding dan geven de ouders op het formulier aan welke stappen in een dergelijke situatie ondernomen moeten worden.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5.3 Feesten en trakteren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verjaardag van het kind wordt naar gelang leeftijd op een passende manier in de groep gevierd. </w:t>
      </w:r>
    </w:p>
    <w:p>
      <w:pPr>
        <w:pStyle w:val="Standaard1"/>
        <w:rPr>
          <w:rFonts w:eastAsia="Times New Roman" w:cs="Times New Roman" w:ascii="Times New Roman" w:hAnsi="Times New Roman"/>
        </w:rPr>
      </w:pPr>
      <w:r>
        <w:rPr>
          <w:rFonts w:eastAsia="Times New Roman" w:cs="Times New Roman" w:ascii="Times New Roman" w:hAnsi="Times New Roman"/>
        </w:rPr>
        <w:t>Vanaf de leeftijd van 2 jaar (peutergroep) maken de pedagogisch medewerkers samen met het kind een feestmuts. Ook de stoel wordt versierd voor de jarige en natuurlijk wordt een heel repertoire aan verjaardagsliedjes gezongen! Bij kinderen vanaf 3 jaar worden er ook kaartjes met diverse activiteiten door de jarige uitgezocht. De gekozen activiteiten worden die ochtend dan uitgevoerd. De kinderen krijgen een cadeautje van de opvang dat verstopt wordt en gezocht kan worden in de groepsruimte als het kind dit leuk vindt.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een verjaardag mag een kind natuurlijk ook een traktatie uitdelen. Niet alle traktaties </w:t>
      </w:r>
    </w:p>
    <w:p>
      <w:pPr>
        <w:pStyle w:val="Standaard1"/>
        <w:rPr>
          <w:rFonts w:eastAsia="Times New Roman" w:cs="Times New Roman" w:ascii="Times New Roman" w:hAnsi="Times New Roman"/>
        </w:rPr>
      </w:pPr>
      <w:r>
        <w:rPr>
          <w:rFonts w:eastAsia="Times New Roman" w:cs="Times New Roman" w:ascii="Times New Roman" w:hAnsi="Times New Roman"/>
        </w:rPr>
        <w:t>zijn geschikt om uit te delen, denk bijvoorbeeld aan lolly’s of overdadig veel zoetigheid. Ouders kunnen altijd overleggen met de groepsleiding voor een geschikte traktatie.</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overleg met de ouders kijken we op welke dag de verjaardag gevierd wordt. Natuurlijk kunnen wij foto’s en video maken van het feestje zodat dit thuis teruggekeken kan worden.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6</w:t>
        <w:tab/>
        <w:t xml:space="preserve">Verschonen, toiletgang en zindelijk worden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6.1 Verschoning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het kinderdagverblijf zijn luiers aanwezig. Kinderen die een luier dragen worden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regelmatig gecontroleerd op een vieze luier en zo nodig verschoond. Daarnaast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hebben de kinderen 4 vaste verschoonmomenten (zie hiervoor hoofdstuk 3,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6.2 Toiletgebruik en zindelijkheidstraining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Peuters zien hoe andere kinderen met de zindelijkheidstraining bezig zijn en worden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daardoor gestimuleerd. Wanneer de ouders thuis met zindelijkheidstraining bezig zijn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en het kind er zelf aan toe is, kan dat op het kinderdagverblijf worden voortgezet.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Het wordt spelenderwijs gedaan. Kinderen die aangeven zelf te willen plassen krijgen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daar de gelegenheid toe. Deze kinderen mogen zonder luier ( maar wel met ondergoed) rondlopen. Het kind wordt altijd geprezen wanneer het kind een kleine of grote boodschap op de wc doet.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de zindelijkheidstraining krijgen de kinderen een kaart met hun naam erop.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Telkens wanneer een kind op de wc geweest is krijgt het kind een sticker. Kinderen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die al helemaal zelf naar het toilet kunnen gaan lopen vanuit de groepsruimte al dan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niet onder begeleiding van de pedagogisch medewerker naar het toilet. Daarnaast wordt er goed op toegezien dat kinderen hun handen wassen en het toilet schoon achterblijft. </w:t>
      </w:r>
    </w:p>
    <w:p>
      <w:pPr>
        <w:pStyle w:val="Standaard1"/>
        <w:rPr/>
      </w:pPr>
      <w:r>
        <w:rPr/>
      </w:r>
    </w:p>
    <w:p>
      <w:pPr>
        <w:pStyle w:val="Standaard1"/>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7</w:t>
        <w:tab/>
        <w:t xml:space="preserve">Het kind </w:t>
      </w:r>
    </w:p>
    <w:p>
      <w:pPr>
        <w:pStyle w:val="Standaard1"/>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7.1 Corrigeren en belonen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onze kinderopvang worden de kinderen op een positieve wijze benaderd en wordt door middel van positieve aandacht het gewenste gedrag gestimuleerd. Door de groepssituatie waarin kinderen meestal op vanzelfsprekende wijze meedoen met de groep is het corrigeren van kinderen veel minder een item dan in de thuissituatie. Wanneer een kind negatief gedrag vertoont, wordt eerst gekeken naar het individuele kind en nagegaan wat de oorzaak van het gedrag zou kunnen zijn (niet lekker in zijn vel, verveling, onzekerheid, wijziging in de thuissituatie of ontwikkelingsproblematiek). De pedagogisch medewerkers kunnen hier op deze manier rekening mee houden. Wanneer een kind na een waarschuwing negatief gedrag blijft vertonen, zal de pedagogisch medewerker het kind op ooghoogte (gehurkt) op rustige wijze aanspreken en het daarbij ook aankijken. Bij herhaling kan het kind zo nodig voor korte duur op een bepaalde plek neergezet worden om zo even uit de situatie te zijn. Er wordt zo kort mogelijk aandacht besteed aan het negatieve gedrag en het kind wordt eventueel afgeleid om te voorkomen dat het op deze manier steeds negatieve aandacht krijgt. Tegelijkertijd wordt positief gedrag door complimenten gestimuleerd. Wij vinden het belangrijk om ouders een terugkoppeling te geven over het gedrag van hun kind. Wellicht dat de ouders thuis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ook met dit gedrag te maken hebben. Er kan dan goed afgestemd worden wat de beste benadering zal zijn.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7.2 Overgang van kinderopvang naar school</w:t>
      </w:r>
    </w:p>
    <w:p>
      <w:pPr>
        <w:pStyle w:val="Standaard1"/>
        <w:rPr>
          <w:rFonts w:eastAsia="Times New Roman" w:cs="Times New Roman" w:ascii="Times New Roman" w:hAnsi="Times New Roman"/>
        </w:rPr>
      </w:pPr>
      <w:bookmarkStart w:id="3" w:name="_Hlk62802494"/>
      <w:bookmarkEnd w:id="3"/>
      <w:r>
        <w:rPr>
          <w:rFonts w:eastAsia="Times New Roman" w:cs="Times New Roman" w:ascii="Times New Roman" w:hAnsi="Times New Roman"/>
        </w:rPr>
        <w:t>Er is de laatste tijd veel aandacht voor een ‘doorgaande ontwikkelingslijn’ en een ‘sluitende aanpak’ voor 0- tot 6-jarige kinderen. Iedereen is het erover eens dat de eerste levensjaren heel belangrijk zijn voor de ontwikkeling van een kind. De toenemende aandacht voor de voor- en vroegschoolse periode heeft grote gevolgen voor peuterspeelzalen, kinderdagverblijven en andere voorschoolse voorzieningen. Van ‘beroepsopvoeders’ wordt verwacht dat zij een belangrijke bijdrage kunnen leveren aan de ontwikkeling van jonge kinderen. De overgang van de kinderopvang naar de basisschool is een grote stap, om deze overgang wat makkelijker te maken hebben wij een observatie-/overdrachtsformulier die de pedagogisch medewerkers bijhouden en invullen voordat het kind naar school zal gaan of gaat verhuizen .</w:t>
      </w:r>
    </w:p>
    <w:p>
      <w:pPr>
        <w:pStyle w:val="Standaard1"/>
        <w:rPr>
          <w:rFonts w:cs="Times New Roman" w:ascii="Times New Roman" w:hAnsi="Times New Roman"/>
          <w:shd w:fill="FFFFFF" w:val="clear"/>
        </w:rPr>
      </w:pPr>
      <w:r>
        <w:rPr>
          <w:rFonts w:eastAsia="Times New Roman" w:cs="Times New Roman" w:ascii="Times New Roman" w:hAnsi="Times New Roman"/>
        </w:rPr>
        <w:t xml:space="preserve">Hierin wordt oa. beschreven </w:t>
      </w:r>
      <w:r>
        <w:rPr>
          <w:rFonts w:ascii="Times New Roman" w:hAnsi="Times New Roman"/>
        </w:rPr>
        <w:t>; de sociaal-emotionele ontwikkeling, zelfredzaamheid, spelontwikkeling, taalontwikkeling, motorische – en cognitieve ontwikkeling. Hierin worden bijv. antwoorden gegeven op de volgende vragen; v</w:t>
      </w:r>
      <w:r>
        <w:rPr>
          <w:rFonts w:eastAsia="Times New Roman" w:cs="Times New Roman" w:ascii="Times New Roman" w:hAnsi="Times New Roman"/>
        </w:rPr>
        <w:t xml:space="preserve">oelt het kind zich prettig in de groep? Zit het lekker in zijn vel? Wat vindt het kind leuk? </w:t>
      </w:r>
      <w:r>
        <w:rPr>
          <w:rFonts w:ascii="Times New Roman" w:hAnsi="Times New Roman"/>
        </w:rPr>
        <w:t xml:space="preserve"> </w:t>
      </w:r>
      <w:r>
        <w:rPr>
          <w:rFonts w:cs="Times New Roman" w:ascii="Times New Roman" w:hAnsi="Times New Roman"/>
          <w:shd w:fill="FFFFFF" w:val="clear"/>
        </w:rPr>
        <w:t>Dit observatieformulier wordt ook met het team besproken zodat elke pedagogisch medewerker op de hoogte is van elk kind. Tevens is dit de overdracht van kinderopvang naar bso wanneer een kind doorstroomt naar de bso.</w:t>
      </w:r>
    </w:p>
    <w:p>
      <w:pPr>
        <w:pStyle w:val="Standaard1"/>
        <w:rPr>
          <w:rFonts w:eastAsia="Times New Roman" w:cs="Times New Roman" w:ascii="Times New Roman" w:hAnsi="Times New Roman"/>
        </w:rPr>
      </w:pPr>
      <w:r>
        <w:rPr>
          <w:rFonts w:ascii="Times New Roman" w:hAnsi="Times New Roman"/>
        </w:rPr>
        <w:t xml:space="preserve">Met goedkeuring van de ouder wordt </w:t>
      </w:r>
      <w:r>
        <w:rPr>
          <w:rFonts w:eastAsia="Times New Roman" w:cs="Times New Roman" w:ascii="Times New Roman" w:hAnsi="Times New Roman"/>
        </w:rPr>
        <w:t xml:space="preserve">dit formulier aan de leerkracht overhandigd waarbij het kind op school in de groep zal gaan zitten. Mocht er tijdens de observatie bijzonderheden in de ontwikkeling worden gevonden, dan wordt dit eerst met de ouders besproken en eventueel in overleg worden zij doorverwezen naar passende instanties voor verdere ondersteuning. Hoe beter de overdracht en samenwerking met school, hoe gemakkelijker een peuter de stap van de kinderopvang naar de basisschool kan maken. </w:t>
      </w:r>
    </w:p>
    <w:p>
      <w:pPr>
        <w:pStyle w:val="Standaard1"/>
        <w:rPr>
          <w:rFonts w:eastAsia="Times New Roman" w:cs="Times New Roman" w:ascii="Times New Roman" w:hAnsi="Times New Roman"/>
          <w:b/>
        </w:rPr>
      </w:pPr>
      <w:bookmarkStart w:id="4" w:name="_Hlk62802494"/>
      <w:bookmarkStart w:id="5" w:name="_Hlk62802494"/>
      <w:bookmarkEnd w:id="5"/>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7.3 Zieke kinderen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geval van ziekte van hun kind wordt ouders verzocht de kinderopvang hier altijd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over te informeren. Ook als het kind voordat het naar de opvang gaat medicatie heeft gehad moet dit vermeld worden aan de pedagogisch medewerker. Indien nodig zullen wij bij besmettelijke ziektes contact opnemen met de GGD. Zo nodig zullen alle ouders hierover door ons geïnformeerd worden.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Kinderen die ziek (temperatuur boven de 38,0 graden ) zijn of een besmettingsgevaar voor anderen opleveren, mogen de kinderopvang niet bezoeken. Met als belangrijkste reden; het zieke kind zelf! Zij voelen zich dan het veiligste in hun eigen omgeving thuis! Een kind dat ziek is heeft extra aandacht, rust en verzorging nodig, dit bevordert ook het herstel van het kind. De pedagogisch medewerkers adviseren de ouders om een ziek kind thuis te houden en mocht het kind op de opvang ziek worden, worden zij gebeld hierover. Uitzonderingen van korte duur daargelaten (als een ouder onderweg is van werk, de achterwacht niet bereikbaar, enz.). Ouders worden verzocht om op het intake formulier telefonische nummers van zichzelf, de andere ouder en 1 achterwacht te vermelden. De ouder of iemand anders hoort bereikbaar te zijn voor noodsituaties. Hiernaast geldt ook dat de pedagogisch medewerkers niet adequaat opgeleid zijn om zieke kinderen te verzorgen en dat zij de verantwoording van een ziek kind, naast een groep met anderen kinderen, te hoog achten. Zie protocol ziekte en ongevallen.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7.4 Kinderparticipatie </w:t>
      </w:r>
    </w:p>
    <w:p>
      <w:pPr>
        <w:pStyle w:val="Standaard1"/>
        <w:rPr>
          <w:rFonts w:eastAsia="Times New Roman" w:cs="Times New Roman" w:ascii="Times New Roman" w:hAnsi="Times New Roman"/>
        </w:rPr>
      </w:pPr>
      <w:r>
        <w:rPr>
          <w:rFonts w:eastAsia="Times New Roman" w:cs="Times New Roman" w:ascii="Times New Roman" w:hAnsi="Times New Roman"/>
        </w:rPr>
        <w:t>Binnen kinderopvang Malin wordt, daar waar mogelijk, gestreefd naar kinderparticipatie. Goed kijken en luisteren naar kinderen en kinderen zo mogelijk mee laten denken, bijvoorbeeld bij de keuze van een liedje en activiteiten en ideeën is belangrijk en geeft kinderen het gevoel dat ze gehoord worden.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kinderopvang kunnen kinderen o.a. betrokken worden bij het tafeldekken of een boodschapje doen. We zoeken steeds weer naar een balans tussen het stimuleren van de verschillende ontwikkelingsgebieden en de rust voor het kind om deze eigen te kunnen maken. Ook streven we telkens naar de balans tussen aanspreken van de ontwikkeling individueel en in groepsverband.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medewerkers begeleiden de kinderen individueel en in groepsverband in hun ontwikkeling. Ze gaan daarbij uit van het spel van het kind: het plezier dat een kind beleeft aan spelen staat voorop! Ieder kind is uniek en heeft recht op zijn of haar mening. De manier waarop deze mening kenbaar gemaakt wordt, wordt door de PM-ers zoveel mogelijk begeleid.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Voor de BSO kinderen is het zeker belangrijk dat ze gehoord worden en dit kunnen uiten door middel van vertellen. De pedagogisch medewerkers luisteren actief naar ze en proberen te verwoorden of het klopt wat ze bedoelen. Zo kan helder worden of het kind zich echt begrepen voelt. De BSO kinderen kunnen aangeven wat ze belangrijk vinden, waarom en wat er verandert/aangepast kan worden bij de opvang. Zeker voor de oudere BSO kinderen is inspraak belangrijk om het leuk te blijven vinden. Dit houdt in van regels die er afgesproken worden, aanspreken van elkaar op een respectvolle manier, materiaal keuze/aanschaf tot het kiezen van activiteiten.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Samen zorgen we ervoor dat ieder kind zich thuis voelt bij de kinderopvang Malin.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7.5 Signaleren bijzonder gedrag</w:t>
      </w:r>
    </w:p>
    <w:p>
      <w:pPr>
        <w:pStyle w:val="Standaard1"/>
        <w:rPr>
          <w:rFonts w:eastAsia="Times New Roman" w:cs="Times New Roman" w:ascii="Times New Roman" w:hAnsi="Times New Roman"/>
        </w:rPr>
      </w:pPr>
      <w:r>
        <w:rPr>
          <w:rFonts w:eastAsia="Times New Roman" w:cs="Times New Roman" w:ascii="Times New Roman" w:hAnsi="Times New Roman"/>
        </w:rPr>
        <w:t>De pedagogisch medewerker volgt dagelijks de ontwikkeling van het kind. Tijdens deze dagelijkse observaties kan de pedagogisch medewerker opvallend gedrag bij het kind zien dat zorgen baart. Deze signalen zouden kunnen duiden op een mogelijke verstoring van het welbevinden van het kind en/of belemmering van zijn ontwikkeling. In dit geval heeft de pedagogisch medewerker de taak hiermee aan de slag te gaan. Hoe in deze situatie te handelen staat beschreven in het stappenplan van het protocol signalering.</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STAPPENPLAN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1: SIGNALEREN </w:t>
      </w:r>
    </w:p>
    <w:p>
      <w:pPr>
        <w:pStyle w:val="Standaard1"/>
        <w:rPr>
          <w:rFonts w:eastAsia="Times New Roman" w:cs="Times New Roman" w:ascii="Times New Roman" w:hAnsi="Times New Roman"/>
        </w:rPr>
      </w:pPr>
      <w:r>
        <w:rPr>
          <w:rFonts w:eastAsia="Times New Roman" w:cs="Times New Roman" w:ascii="Times New Roman" w:hAnsi="Times New Roman"/>
        </w:rPr>
        <w:t>De pedagogisch medewerker signaleert opvallend gedrag in het gedrag of de ontwikkeling van het kind en maakt hiervan een korte observatie. Ze beschrijft zo concreet mogelijk wat ze gezien heeft bij het kind, wanneer het zich voordeed en hoe ze gereageerd heeft.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STAP 2: OVERLEG MET COLLEGA’S</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bespreekt het signaal met collega´s in de groep. Wordt de zorg herkend? Indien er op dit moment een vermoeden ontstaat dat de signalen zouden kunnen duiden op huislijk geweld of kindermishandeling, dan schakelt de pedagogisch medewerker direct de leidinggevende in om het vermoeden te bespreken. Samen wordt besloten of verdere stappen ondernemen gaan worden middels het protocol meldcode huiselijk geweld en kindermishandeling.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3: OVERLEG MET OUDERS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bespreekt het signaal tijdens de breng- en haalcontacten met de ouders. Bespreek met de ouder wat goed gaat en waaruit de zorgen bestaan. Vermijd vage omschrijvingen zoals hij was weer erg druk vandaag. Vermijd interpretaties van het gedrag. Door het gedrag zo concreet mogelijk te verwoorden zal de zorg beter, zonder ruis ontvangen worden door de ouders.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4: AFWACHTEN EN VOLGEN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benoemt naar de ouders dat het kind gevolgd gaat worden en besproken in het teamoverleg. Er volgt een periode van afwachten, waarin de pedagogisch medewerkers alert zijn. Signalen worden in die periode in een logboek genoteerd. De pedagogisch medewerker bespreekt met de ouders hoe lang deze periode zal zijn (maximaal 4 weken). De ouders worden tijdens breng- en haalmomenten op de hoogte gehouden.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pPr>
      <w:r>
        <w:rPr/>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5: BESPREKEN IN KINDBESPREKING </w:t>
      </w:r>
    </w:p>
    <w:p>
      <w:pPr>
        <w:pStyle w:val="Standaard1"/>
        <w:rPr>
          <w:rFonts w:eastAsia="Times New Roman" w:cs="Times New Roman" w:ascii="Times New Roman" w:hAnsi="Times New Roman"/>
        </w:rPr>
      </w:pPr>
      <w:r>
        <w:rPr>
          <w:rFonts w:eastAsia="Times New Roman" w:cs="Times New Roman" w:ascii="Times New Roman" w:hAnsi="Times New Roman"/>
        </w:rPr>
        <w:t>Het kind wordt in het werkoverleg ingebracht en besproken. Gebruik formulier observaties in de groep. Als de signalen blijven en de zorg na 4 weken niet afneemt wordt er een gerichte observatie gepland. Het kind wordt nog steeds nauwlettend gevolgd.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6: OBSERVEREN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Informeer de ouders dat je het kind gericht wilt gaan observeren. Het kind wordt geobserveerd dmv observatielijst (zie protocol meldcode kindermishandeling). Ook nu kan het vermoeden ontstaan dat de signalen te maken kunnen hebben met huiselijk geweld of kindermishandeling. De pedagogisch medewerker schakelt dan direct de leidinggevende in om het vermoeden te bespreken. Samen wordt besloten of verdere stappen ondernomen gaan worden middels het protocol kindermishandeling.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7: OVERLEGGEN EN VOORTGANG BEPALEN </w:t>
      </w:r>
    </w:p>
    <w:p>
      <w:pPr>
        <w:pStyle w:val="Standaard1"/>
        <w:rPr>
          <w:rFonts w:eastAsia="Times New Roman" w:cs="Times New Roman" w:ascii="Times New Roman" w:hAnsi="Times New Roman"/>
        </w:rPr>
      </w:pPr>
      <w:r>
        <w:rPr>
          <w:rFonts w:eastAsia="Times New Roman" w:cs="Times New Roman" w:ascii="Times New Roman" w:hAnsi="Times New Roman"/>
        </w:rPr>
        <w:t>Na de observatie wordt het opvallend gedrag en/of de ontwikkelingsachterstand en mogelijk te nemen stappen besproken in werkoverleg. Het team overweegt of het noodzakelijk is advies in te winnen bij derden. (Informeer de leidinggevende).</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8: OVERLEG MET OUDERS </w:t>
      </w:r>
    </w:p>
    <w:p>
      <w:pPr>
        <w:pStyle w:val="Standaard1"/>
        <w:rPr>
          <w:rFonts w:eastAsia="Times New Roman" w:cs="Times New Roman" w:ascii="Times New Roman" w:hAnsi="Times New Roman"/>
        </w:rPr>
      </w:pPr>
      <w:r>
        <w:rPr>
          <w:rFonts w:eastAsia="Times New Roman" w:cs="Times New Roman" w:ascii="Times New Roman" w:hAnsi="Times New Roman"/>
        </w:rPr>
        <w:t>De pedagogisch medewerker bespreekt de bevindingen van het team met de ouders en maakt afspraken over verder te nemen stappen zoals: Gebruik formulier oudergesprek. - Het inwinnen van advies bij derden (verpleegkundige consultatiebureau of Zorg Advies Team ) - Vormgeven extra begeleiding kind in de groep - Tijdsafspraken over periode van extra begeleiding in de groep en evaluatie daarvan in het team en met de ouders. - Eventuele afspraken voor thuissituatie - Eventueel ingang zetten extra hulp.</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9: VOORTGANG BEWAKEN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Blijf de ontwikkeling van het kind in de groep volgen en als het mogelijk is extra stimuleren. Houd de ouders van de voortgang op de hoogte tijdens breng- en haalmomenten en/of plan een extra oudergesprek. Bewaak ook of externe hulp, indien dit noodzakelijk is gebleken, op gang komt. Van alle stappen dient een korte schriftelijke verslaglegging te worden gemaakt.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Aandachtspunten: </w:t>
      </w:r>
    </w:p>
    <w:p>
      <w:pPr>
        <w:pStyle w:val="Standaard1"/>
        <w:numPr>
          <w:ilvl w:val="0"/>
          <w:numId w:val="1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Het kind heeft recht op ontwikkeling in zijn eigen tempo.</w:t>
      </w:r>
    </w:p>
    <w:p>
      <w:pPr>
        <w:pStyle w:val="Standaard1"/>
        <w:numPr>
          <w:ilvl w:val="0"/>
          <w:numId w:val="1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Als er zorgen zijn over de ontwikkeling van het kind dan is het van groot belang dat de ouders meteen op de hoogte gebracht worden van de signalen en ook voortdurend bij het proces betrokken te blijven. De ouders zijn verantwoordelijk voor het kind. Dit betekent, dat er niets ondernomen mag worden zonder medeweten van de ouders.</w:t>
      </w:r>
    </w:p>
    <w:p>
      <w:pPr>
        <w:pStyle w:val="Standaard1"/>
        <w:numPr>
          <w:ilvl w:val="0"/>
          <w:numId w:val="1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Verkregen informatie wordt conform de beroepscode alleen met toestemming van ouders aan derden gegeven. </w:t>
      </w:r>
    </w:p>
    <w:p>
      <w:pPr>
        <w:pStyle w:val="Standaard1"/>
        <w:numPr>
          <w:ilvl w:val="0"/>
          <w:numId w:val="1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pedagogisch medewerker heeft een ondersteunende en preventieve taak in de opvoeding van een kind. Door vroeg te signaleren en het kind vroeg te stimuleren kunnen tijdelijke vertragingen in de ontwikkeling snel opgespoord en verholpen worden zodat ze niet uitgroeien tot een probleem. </w:t>
      </w:r>
    </w:p>
    <w:p>
      <w:pPr>
        <w:pStyle w:val="Standaard1"/>
        <w:numPr>
          <w:ilvl w:val="0"/>
          <w:numId w:val="1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pedagogisch medewerker heeft een signalerende en adviserende rol. Laat je niet verleiden tot interpretaties en uitspraken over een eventuele diagnose. Als de begeleiding van het kind meer vraagt dan mogelijk is binnen de opvang adviseer ouders hulp te gaan zoeken. </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Wat te doen als de ouders het gedrag niet herkennen of delen? </w:t>
      </w:r>
    </w:p>
    <w:p>
      <w:pPr>
        <w:pStyle w:val="Standaard1"/>
        <w:numPr>
          <w:ilvl w:val="0"/>
          <w:numId w:val="14"/>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Door ouders te blijven informeren over de bezorgdheid en de gevolgen ervan voor de ontwikkeling van hun kind zal de kans toenemen dat de ouders het gedrag gaan herkennen en bereid zullen zijn alsnog stappen te gaan ondernemen. </w:t>
      </w:r>
    </w:p>
    <w:p>
      <w:pPr>
        <w:pStyle w:val="Standaard1"/>
        <w:numPr>
          <w:ilvl w:val="0"/>
          <w:numId w:val="14"/>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Blijf extra aandacht schenken aan het kind in de kinderopvang. Houdt echter ook in het oog wat de gevolgen zijn voor de rest van de groep kinderen en voor jullie als pedagogisch medewerkers.</w:t>
      </w:r>
    </w:p>
    <w:p>
      <w:pPr>
        <w:pStyle w:val="Standaard1"/>
        <w:numPr>
          <w:ilvl w:val="0"/>
          <w:numId w:val="14"/>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Raadpleeg de consultatieverpleegkundige of het zorgteam met medeweten van de ouders.</w:t>
      </w:r>
    </w:p>
    <w:p>
      <w:pPr>
        <w:pStyle w:val="Standaard1"/>
        <w:numPr>
          <w:ilvl w:val="0"/>
          <w:numId w:val="14"/>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Het is ook mogelijk de consultatieverpleegkundige of het zorgteam te raadplegen zonder echter de naam van het kind te vermelden.</w:t>
      </w:r>
    </w:p>
    <w:p>
      <w:pPr>
        <w:pStyle w:val="Standaard1"/>
        <w:pBdr>
          <w:top w:val="nil"/>
          <w:left w:val="nil"/>
          <w:bottom w:val="nil"/>
          <w:right w:val="nil"/>
        </w:pBdr>
        <w:ind w:left="360" w:right="0" w:hanging="720"/>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Standaard1"/>
        <w:rPr>
          <w:rFonts w:eastAsia="Times New Roman" w:cs="Times New Roman" w:ascii="Times New Roman" w:hAnsi="Times New Roman"/>
          <w:b/>
        </w:rPr>
      </w:pPr>
      <w:r>
        <w:rPr>
          <w:rFonts w:eastAsia="Times New Roman" w:cs="Times New Roman" w:ascii="Times New Roman" w:hAnsi="Times New Roman"/>
          <w:b/>
        </w:rPr>
        <w:t>Aan het protocol signalering zijn de volgende documenten verbonden:</w:t>
      </w:r>
    </w:p>
    <w:p>
      <w:pPr>
        <w:pStyle w:val="Standaard1"/>
        <w:numPr>
          <w:ilvl w:val="0"/>
          <w:numId w:val="7"/>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Observatieformulier/formulier bespreekpunten kind in de groep</w:t>
      </w:r>
    </w:p>
    <w:p>
      <w:pPr>
        <w:pStyle w:val="Standaard1"/>
        <w:numPr>
          <w:ilvl w:val="0"/>
          <w:numId w:val="7"/>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Sociale kaart</w:t>
      </w:r>
    </w:p>
    <w:p>
      <w:pPr>
        <w:pStyle w:val="Standaard1"/>
        <w:numPr>
          <w:ilvl w:val="0"/>
          <w:numId w:val="7"/>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Protocol kindermishandeling Malin </w:t>
      </w:r>
    </w:p>
    <w:p>
      <w:pPr>
        <w:pStyle w:val="Standaard1"/>
        <w:numPr>
          <w:ilvl w:val="0"/>
          <w:numId w:val="7"/>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Regionale telefoonnummers Politie alarmnummer (bij noodsituaties)</w:t>
      </w:r>
    </w:p>
    <w:p>
      <w:pPr>
        <w:pStyle w:val="Standaard1"/>
        <w:numPr>
          <w:ilvl w:val="0"/>
          <w:numId w:val="7"/>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Telefoonnummer: 112 Geen nood: 0900 8844 </w:t>
      </w:r>
    </w:p>
    <w:p>
      <w:pPr>
        <w:pStyle w:val="Standaard1"/>
        <w:numPr>
          <w:ilvl w:val="0"/>
          <w:numId w:val="7"/>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Huisarts; zie kindmap</w:t>
      </w:r>
    </w:p>
    <w:p>
      <w:pPr>
        <w:pStyle w:val="Standaard1"/>
        <w:rPr>
          <w:rFonts w:eastAsia="Times New Roman" w:cs="Times New Roman" w:ascii="Times New Roman" w:hAnsi="Times New Roman"/>
        </w:rPr>
      </w:pPr>
      <w:r>
        <w:rPr>
          <w:rFonts w:eastAsia="Times New Roman" w:cs="Times New Roman" w:ascii="Times New Roman" w:hAnsi="Times New Roman"/>
        </w:rPr>
      </w:r>
    </w:p>
    <w:tbl>
      <w:tblPr>
        <w:jc w:val="left"/>
        <w:tblInd w:w="-2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88" w:type="dxa"/>
          <w:bottom w:w="0" w:type="dxa"/>
          <w:right w:w="108" w:type="dxa"/>
        </w:tblCellMar>
      </w:tblPr>
      <w:tblGrid>
        <w:gridCol w:w="4634"/>
        <w:gridCol w:w="4724"/>
      </w:tblGrid>
      <w:tr>
        <w:trPr>
          <w:cantSplit w:val="false"/>
        </w:trPr>
        <w:tc>
          <w:tcPr>
            <w:tcW w:w="46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Landelijke telefoonnummers</w:t>
            </w:r>
          </w:p>
        </w:tc>
        <w:tc>
          <w:tcPr>
            <w:tcW w:w="47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Regionale telefoonnummers</w:t>
            </w:r>
          </w:p>
        </w:tc>
      </w:tr>
      <w:tr>
        <w:trPr>
          <w:cantSplit w:val="false"/>
        </w:trPr>
        <w:tc>
          <w:tcPr>
            <w:tcW w:w="463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Standaard1"/>
              <w:rPr>
                <w:rFonts w:eastAsia="Times New Roman" w:cs="Times New Roman" w:ascii="Times New Roman" w:hAnsi="Times New Roman"/>
              </w:rPr>
            </w:pPr>
            <w:r>
              <w:rPr>
                <w:rFonts w:eastAsia="Times New Roman" w:cs="Times New Roman" w:ascii="Times New Roman" w:hAnsi="Times New Roman"/>
              </w:rPr>
              <w:t>Advies en Meldpunt Kindermishandeling</w:t>
            </w:r>
          </w:p>
          <w:p>
            <w:pPr>
              <w:pStyle w:val="Standaard1"/>
              <w:rPr>
                <w:rFonts w:eastAsia="Times New Roman" w:cs="Times New Roman" w:ascii="Times New Roman" w:hAnsi="Times New Roman"/>
              </w:rPr>
            </w:pPr>
            <w:r>
              <w:rPr>
                <w:rFonts w:eastAsia="Times New Roman" w:cs="Times New Roman" w:ascii="Times New Roman" w:hAnsi="Times New Roman"/>
              </w:rPr>
              <w:t>Tel. 0900 - 123 12 30</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Kindertelefoon </w:t>
            </w:r>
          </w:p>
          <w:p>
            <w:pPr>
              <w:pStyle w:val="Standaard1"/>
              <w:rPr>
                <w:rFonts w:eastAsia="Times New Roman" w:cs="Times New Roman" w:ascii="Times New Roman" w:hAnsi="Times New Roman"/>
              </w:rPr>
            </w:pPr>
            <w:r>
              <w:rPr>
                <w:rFonts w:eastAsia="Times New Roman" w:cs="Times New Roman" w:ascii="Times New Roman" w:hAnsi="Times New Roman"/>
              </w:rPr>
              <w:t>Tel. 0800 - 0432</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Landelijk Bureau Slachtofferhulp </w:t>
            </w:r>
          </w:p>
          <w:p>
            <w:pPr>
              <w:pStyle w:val="Standaard1"/>
              <w:rPr>
                <w:rFonts w:eastAsia="Times New Roman" w:cs="Times New Roman" w:ascii="Times New Roman" w:hAnsi="Times New Roman"/>
              </w:rPr>
            </w:pPr>
            <w:r>
              <w:rPr>
                <w:rFonts w:eastAsia="Times New Roman" w:cs="Times New Roman" w:ascii="Times New Roman" w:hAnsi="Times New Roman"/>
              </w:rPr>
              <w:t>Tel. 030 – 234 01 16</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Transact </w:t>
            </w:r>
          </w:p>
          <w:p>
            <w:pPr>
              <w:pStyle w:val="Standaard1"/>
              <w:rPr>
                <w:rFonts w:eastAsia="Times New Roman" w:cs="Times New Roman" w:ascii="Times New Roman" w:hAnsi="Times New Roman"/>
              </w:rPr>
            </w:pPr>
            <w:r>
              <w:rPr>
                <w:rFonts w:eastAsia="Times New Roman" w:cs="Times New Roman" w:ascii="Times New Roman" w:hAnsi="Times New Roman"/>
              </w:rPr>
              <w:t>Tel. 030 – 230 06 66</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NIZW Jeugd / Expertisecentrum Kindermishandeling</w:t>
            </w:r>
          </w:p>
          <w:p>
            <w:pPr>
              <w:pStyle w:val="Standaard1"/>
              <w:rPr>
                <w:rFonts w:eastAsia="Times New Roman" w:cs="Times New Roman" w:ascii="Times New Roman" w:hAnsi="Times New Roman"/>
              </w:rPr>
            </w:pPr>
            <w:r>
              <w:rPr>
                <w:rFonts w:eastAsia="Times New Roman" w:cs="Times New Roman" w:ascii="Times New Roman" w:hAnsi="Times New Roman"/>
              </w:rPr>
              <w:t>Tel. 030 – 230 65 64</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Opvoedtelefoon </w:t>
            </w:r>
          </w:p>
          <w:p>
            <w:pPr>
              <w:pStyle w:val="Standaard1"/>
              <w:rPr>
                <w:rFonts w:eastAsia="Times New Roman" w:cs="Times New Roman" w:ascii="Times New Roman" w:hAnsi="Times New Roman"/>
              </w:rPr>
            </w:pPr>
            <w:r>
              <w:rPr>
                <w:rFonts w:eastAsia="Times New Roman" w:cs="Times New Roman" w:ascii="Times New Roman" w:hAnsi="Times New Roman"/>
              </w:rPr>
              <w:t>Tel. 0900 – 821 22 05</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Bellen in nood: tel. 112</w:t>
            </w:r>
          </w:p>
        </w:tc>
        <w:tc>
          <w:tcPr>
            <w:tcW w:w="47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rPr>
              <w:t xml:space="preserve">Advies en Meldpunt Kindermishandeling </w:t>
            </w:r>
            <w:r>
              <w:rPr>
                <w:rFonts w:eastAsia="Times New Roman" w:cs="Times New Roman" w:ascii="Times New Roman" w:hAnsi="Times New Roman"/>
                <w:color w:val="000000"/>
                <w:highlight w:val="white"/>
              </w:rPr>
              <w:t>Gelderland</w:t>
            </w:r>
            <w:r>
              <w:rPr>
                <w:rFonts w:eastAsia="Times New Roman" w:cs="Times New Roman" w:ascii="Times New Roman" w:hAnsi="Times New Roman"/>
                <w:color w:val="000000"/>
              </w:rPr>
              <w:br/>
            </w:r>
            <w:r>
              <w:rPr>
                <w:rFonts w:eastAsia="Times New Roman" w:cs="Times New Roman" w:ascii="Times New Roman" w:hAnsi="Times New Roman"/>
                <w:color w:val="000000"/>
                <w:highlight w:val="white"/>
              </w:rPr>
              <w:t>Arnhemsestraatweg 348</w:t>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highlight w:val="white"/>
              </w:rPr>
              <w:t>6881 NK  Velp</w:t>
            </w:r>
            <w:r>
              <w:rPr>
                <w:rFonts w:eastAsia="Times New Roman" w:cs="Times New Roman" w:ascii="Times New Roman" w:hAnsi="Times New Roman"/>
                <w:color w:val="000000"/>
              </w:rPr>
              <w:br/>
            </w:r>
            <w:r>
              <w:rPr>
                <w:rFonts w:eastAsia="Times New Roman" w:cs="Times New Roman" w:ascii="Times New Roman" w:hAnsi="Times New Roman"/>
                <w:color w:val="000000"/>
                <w:highlight w:val="white"/>
              </w:rPr>
              <w:t>Tel. 026 - 442 42 22</w:t>
            </w:r>
            <w:r>
              <w:rPr>
                <w:rFonts w:eastAsia="Times New Roman" w:cs="Times New Roman" w:ascii="Times New Roman" w:hAnsi="Times New Roman"/>
                <w:color w:val="000000"/>
              </w:rPr>
              <w:br/>
            </w:r>
          </w:p>
          <w:p>
            <w:pPr>
              <w:pStyle w:val="Standaard1"/>
              <w:rPr>
                <w:rFonts w:eastAsia="Times New Roman" w:cs="Times New Roman" w:ascii="Times New Roman" w:hAnsi="Times New Roman"/>
              </w:rPr>
            </w:pPr>
            <w:r>
              <w:rPr>
                <w:rFonts w:eastAsia="Times New Roman" w:cs="Times New Roman" w:ascii="Times New Roman" w:hAnsi="Times New Roman"/>
              </w:rPr>
              <w:t>CJG</w:t>
            </w:r>
          </w:p>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t>Van Limburg Stirumplein 5 </w:t>
            </w:r>
          </w:p>
          <w:p>
            <w:pPr>
              <w:pStyle w:val="Standaard1"/>
              <w:rPr>
                <w:rFonts w:eastAsia="Times New Roman" w:cs="Times New Roman" w:ascii="Times New Roman" w:hAnsi="Times New Roman"/>
                <w:highlight w:val="white"/>
              </w:rPr>
            </w:pPr>
            <w:r>
              <w:rPr>
                <w:rFonts w:eastAsia="Times New Roman" w:cs="Times New Roman" w:ascii="Times New Roman" w:hAnsi="Times New Roman"/>
                <w:highlight w:val="white"/>
              </w:rPr>
              <w:t>6971 CE  BRUMMEN</w:t>
            </w:r>
          </w:p>
          <w:p>
            <w:pPr>
              <w:pStyle w:val="Standaard1"/>
              <w:rPr>
                <w:rFonts w:eastAsia="Times New Roman" w:cs="Times New Roman" w:ascii="Times New Roman" w:hAnsi="Times New Roman"/>
              </w:rPr>
            </w:pPr>
            <w:r>
              <w:rPr>
                <w:rFonts w:eastAsia="Times New Roman" w:cs="Times New Roman" w:ascii="Times New Roman" w:hAnsi="Times New Roman"/>
              </w:rPr>
              <w:t>Tel. 0575 – 568 929</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Judith van Malenstijn</w:t>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Coordinator Team Voor Elkaar</w:t>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j.vanmalenstijn@brummen.nl</w:t>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Tel. 06 – 48 76 73 18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rPr>
              <w:t>GGD Noord-Oost Gelderland</w:t>
            </w:r>
          </w:p>
          <w:p>
            <w:pPr>
              <w:pStyle w:val="Standaard1"/>
              <w:pBdr>
                <w:top w:val="nil"/>
                <w:left w:val="nil"/>
                <w:bottom w:val="nil"/>
                <w:right w:val="nil"/>
              </w:pBdr>
              <w:rPr>
                <w:rFonts w:eastAsia="Times New Roman" w:cs="Times New Roman" w:ascii="Times New Roman" w:hAnsi="Times New Roman"/>
                <w:color w:val="000000"/>
              </w:rPr>
            </w:pPr>
            <w:r>
              <w:rPr>
                <w:rFonts w:eastAsia="Times New Roman" w:cs="Times New Roman" w:ascii="Times New Roman" w:hAnsi="Times New Roman"/>
                <w:color w:val="000000"/>
              </w:rPr>
              <w:t>Postbus 51</w:t>
              <w:br/>
              <w:t xml:space="preserve">7300 AB Apeldoorn  </w:t>
            </w:r>
          </w:p>
          <w:p>
            <w:pPr>
              <w:pStyle w:val="Standaard1"/>
              <w:pBdr>
                <w:top w:val="nil"/>
                <w:left w:val="nil"/>
                <w:bottom w:val="nil"/>
                <w:right w:val="nil"/>
              </w:pBdr>
              <w:rPr>
                <w:rFonts w:eastAsia="Times New Roman" w:cs="Times New Roman" w:ascii="Times New Roman" w:hAnsi="Times New Roman"/>
                <w:color w:val="000000"/>
              </w:rPr>
            </w:pPr>
            <w:r>
              <w:rPr>
                <w:rFonts w:eastAsia="Times New Roman" w:cs="Times New Roman" w:ascii="Times New Roman" w:hAnsi="Times New Roman"/>
                <w:color w:val="000000"/>
              </w:rPr>
              <w:t xml:space="preserve">Tel. 088 - 443 30 00 </w:t>
            </w:r>
          </w:p>
          <w:p>
            <w:pPr>
              <w:pStyle w:val="Standaard1"/>
              <w:pBdr>
                <w:top w:val="nil"/>
                <w:left w:val="nil"/>
                <w:bottom w:val="nil"/>
                <w:right w:val="nil"/>
              </w:pBdr>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Standaard1"/>
              <w:pBdr>
                <w:top w:val="nil"/>
                <w:left w:val="nil"/>
                <w:bottom w:val="nil"/>
                <w:right w:val="nil"/>
              </w:pBdr>
              <w:rPr>
                <w:rFonts w:eastAsia="Times New Roman" w:cs="Times New Roman" w:ascii="Times New Roman" w:hAnsi="Times New Roman"/>
                <w:color w:val="000000"/>
              </w:rPr>
            </w:pPr>
            <w:r>
              <w:rPr>
                <w:rFonts w:eastAsia="Times New Roman" w:cs="Times New Roman" w:ascii="Times New Roman" w:hAnsi="Times New Roman"/>
                <w:color w:val="000000"/>
              </w:rPr>
              <w:t>Politie</w:t>
            </w:r>
          </w:p>
          <w:p>
            <w:pPr>
              <w:pStyle w:val="Standaard1"/>
              <w:pBdr>
                <w:top w:val="nil"/>
                <w:left w:val="nil"/>
                <w:bottom w:val="nil"/>
                <w:right w:val="nil"/>
              </w:pBdr>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t>Loubergweg 3</w:t>
            </w:r>
            <w:r>
              <w:rPr>
                <w:rFonts w:eastAsia="Times New Roman" w:cs="Times New Roman" w:ascii="Times New Roman" w:hAnsi="Times New Roman"/>
                <w:color w:val="000000"/>
              </w:rPr>
              <w:br/>
            </w:r>
            <w:r>
              <w:rPr>
                <w:rFonts w:eastAsia="Times New Roman" w:cs="Times New Roman" w:ascii="Times New Roman" w:hAnsi="Times New Roman"/>
                <w:color w:val="000000"/>
                <w:highlight w:val="white"/>
              </w:rPr>
              <w:t>6961 EJ Eerbeek  Tel. 0900 8844</w:t>
            </w:r>
          </w:p>
        </w:tc>
      </w:tr>
    </w:tbl>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8</w:t>
        <w:tab/>
        <w:t>Informatie-uitwisseling</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8.1 Mondelinge informatie-uitwisseling</w:t>
      </w:r>
    </w:p>
    <w:p>
      <w:pPr>
        <w:pStyle w:val="Standaard1"/>
        <w:rPr>
          <w:rFonts w:eastAsia="Times New Roman" w:cs="Times New Roman" w:ascii="Times New Roman" w:hAnsi="Times New Roman"/>
        </w:rPr>
      </w:pPr>
      <w:r>
        <w:rPr>
          <w:rFonts w:eastAsia="Times New Roman" w:cs="Times New Roman" w:ascii="Times New Roman" w:hAnsi="Times New Roman"/>
        </w:rPr>
        <w:t xml:space="preserve">Contacten tussen pedagogisch medewerkers en ouders zijn van groot belang voor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kwaliteit van de opvang. Door een goede afstemming over en weer zullen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pedagogisch medewerkers in staat zijn om de kinderen tijdens hun verblijf op de kinderopvang beter te begrijpen en te begeleiden. Andersom krijgen de ouders via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medewerkers een beeld van wat hun kind beleeft tijdens hun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afwezigheid en hoe hun kind zich in een andere omgeving gedraagt.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het brengen en halen hebben pedagogisch medewerkers individueel contact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met de ouders. Pedagogisch medewerkers vertellen wat er die dag gebeurd is en of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er nog bijzonderheden zijn voorgevallen of een leuke anekdote. Andersom is het voor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pedagogisch medewerkers belangrijk om te horen of er specifieke zaken spelen in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thuissituatie. Dit kan zijn in praktische zin, bijvoorbeeld wanneer een kind slecht heeft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geslapen of hoe laat een kind heeft gegeten en gedronken, of op emotioneel gebied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(bijvoorbeeld de komst van een baby, een verhuizing of andere veranderingen in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thuissituatie). Op deze manier kunnen pedagogisch medewerkers nog beter inspelen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behoefte van ieder kind. Indien ouders een apart gesprek willen met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pedagogisch medewerker dan kan daar altijd een afspraak voor gemaakt worden. </w:t>
      </w:r>
    </w:p>
    <w:p>
      <w:pPr>
        <w:pStyle w:val="Standaard1"/>
        <w:rPr>
          <w:rFonts w:eastAsia="Times New Roman" w:cs="Times New Roman" w:ascii="Times New Roman" w:hAnsi="Times New Roman"/>
        </w:rPr>
      </w:pPr>
      <w:r>
        <w:rPr>
          <w:rFonts w:eastAsia="Times New Roman" w:cs="Times New Roman" w:ascii="Times New Roman" w:hAnsi="Times New Roman"/>
        </w:rPr>
        <w:t>In de eerste 4 jaar dat kinderen kinderopvang Malin bezoeken worden ouders elk jaar uitgenodigd voor een 10 minutengesprek. Aan de hand van observatieverslagen wordt de voortgang en de ontwikkeling van het kind besproken. Als ouders daarvoor toestemming geven, stuurt de pedagogisch medewerker het observatieverslag naar de basisschool als het kind 4 jaar wordt.</w:t>
      </w:r>
    </w:p>
    <w:p>
      <w:pPr>
        <w:pStyle w:val="Standaard1"/>
        <w:rPr>
          <w:rFonts w:eastAsia="Times New Roman" w:cs="Times New Roman" w:ascii="Times New Roman" w:hAnsi="Times New Roman"/>
        </w:rPr>
      </w:pPr>
      <w:r>
        <w:rPr>
          <w:rFonts w:eastAsia="Times New Roman" w:cs="Times New Roman" w:ascii="Times New Roman" w:hAnsi="Times New Roman"/>
        </w:rPr>
        <w:t>Ouders kunnen bij zorgen over hun kind ook zelf een gesprek aanvragen bij de pedagogisch</w:t>
      </w:r>
    </w:p>
    <w:p>
      <w:pPr>
        <w:pStyle w:val="Standaard1"/>
        <w:rPr>
          <w:rFonts w:eastAsia="Times New Roman" w:cs="Times New Roman" w:ascii="Times New Roman" w:hAnsi="Times New Roman"/>
        </w:rPr>
      </w:pPr>
      <w:r>
        <w:rPr>
          <w:rFonts w:eastAsia="Times New Roman" w:cs="Times New Roman" w:ascii="Times New Roman" w:hAnsi="Times New Roman"/>
        </w:rPr>
        <w:t>medewerker. Op het moment dat een kind naar de buitenschoolse opvang gaat wordt</w:t>
      </w:r>
    </w:p>
    <w:p>
      <w:pPr>
        <w:pStyle w:val="Standaard1"/>
        <w:rPr>
          <w:rFonts w:eastAsia="Times New Roman" w:cs="Times New Roman" w:ascii="Times New Roman" w:hAnsi="Times New Roman"/>
        </w:rPr>
      </w:pPr>
      <w:r>
        <w:rPr>
          <w:rFonts w:eastAsia="Times New Roman" w:cs="Times New Roman" w:ascii="Times New Roman" w:hAnsi="Times New Roman"/>
        </w:rPr>
        <w:t>voorafgaand een plaatsingsgesprek met de ouders gevoerd.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Kop11"/>
        <w:ind w:left="0" w:right="0" w:hanging="0"/>
        <w:rPr/>
      </w:pPr>
      <w:bookmarkStart w:id="6" w:name="_Toc529469961"/>
      <w:r>
        <w:rPr/>
        <w:t>Informele</w:t>
      </w:r>
      <w:r>
        <w:rPr>
          <w:spacing w:val="-3"/>
        </w:rPr>
        <w:t xml:space="preserve"> </w:t>
      </w:r>
      <w:bookmarkEnd w:id="6"/>
      <w:r>
        <w:rPr/>
        <w:t>feedback</w:t>
      </w:r>
    </w:p>
    <w:p>
      <w:pPr>
        <w:pStyle w:val="Tekstblok"/>
        <w:rPr/>
      </w:pPr>
      <w:r>
        <w:rPr/>
        <w:t xml:space="preserve">We staan open voor feedback en bespreken waarnemingen, opmerkingen en ervaringen het liefst direct met betrokkenen. Uitgangspunt in onze communicatie is dat we spreken over zaken die ons of onze kinderen zelf aangaan. Ziet u iets waar u vragen over heeft, stel ze dan gerust aan de betrokken medewerker. Op dezelfde manier spreken de collega’s bij Kinderopvang Malin elkaar aan. Soms is de verwachting anders dan uitvoering, of soms heeft u iets waargenomen wat ons ontgaan is. In alle gevallen stellen wij uw feedback op prijs. Een informeel gesprek werkt in dezen twee kanten op. Het stelt ons in de gelegenheid onze handelswijze te verduidelijken, anderzijds nemen wij, als lerende organisatie, uw opmerkingen mee naar onze teamvergaderingen.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8.2 Schriftelijke informatie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Een paar keer per jaar (minimaal 4 keer) ontvangen ouders een algemene nieuwsbrief.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Hierin staat informatie die voor alle ouders van belang is. Onderwerpen kunnen zijn: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beleidsveranderingen, organisatieveranderingen, informatie over pedagogische zaken, de oudercommissie, festiviteiten en leuke informatie over de kinderopvang. Ook heeft Malin een uitgebreide website, </w:t>
      </w:r>
      <w:hyperlink r:id="rId2">
        <w:r>
          <w:rPr>
            <w:rStyle w:val="Internetkoppeling"/>
            <w:rFonts w:eastAsia="Times New Roman" w:cs="Times New Roman" w:ascii="Times New Roman" w:hAnsi="Times New Roman"/>
          </w:rPr>
          <w:t>www.kinderopvangmalin.nl</w:t>
        </w:r>
      </w:hyperlink>
      <w:r>
        <w:rPr>
          <w:rFonts w:eastAsia="Times New Roman" w:cs="Times New Roman" w:ascii="Times New Roman" w:hAnsi="Times New Roman"/>
        </w:rPr>
        <w:t xml:space="preserve"> waarop alle informatie, formulieren enz. te vinden zijn.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Verder heeft ieder kind op het kinderdagverblijf ( 0 tot 1,5 jaar) zijn eigen schriftje. Hierin wordt geprobeerd elke dag een stukje te schrijven over de belevenissen van het kind. Het schriftje is vooral bedoeld om basisbehoefte van het kind duidelijk te communiceren ( zoals fles- en slaaptijden) maar is zeker ook een leuk aandenken voor later.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8.3 Oudercommissie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Malin heeft op elke locatie, Malin en De Kleine krijger, een eigen oudercommissie. Alle informatie over onze oudercommissies vindt u op de website van Malin.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8.4 Ouderbijeenkomsten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kinderopvang proberen wij jaarlijks verschillende activiteiten 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ouderbijeenkomsten te organiseren. Dit kan variëren van een thema avond, fotopresentatie tot een “Opa en Oma-dag”. Hierover worden de ouders op de kinderopvang door middel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van de nieuwsbrief of per mail op de hoogte gebracht.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bCs/>
          <w:color w:val="000000"/>
        </w:rPr>
      </w:pPr>
      <w:r>
        <w:rPr>
          <w:rFonts w:eastAsia="Times New Roman" w:cs="Times New Roman" w:ascii="Times New Roman" w:hAnsi="Times New Roman"/>
          <w:b/>
          <w:bCs/>
          <w:color w:val="000000"/>
        </w:rPr>
        <w:t xml:space="preserve">8.5 Klachtenprocedure </w:t>
      </w:r>
    </w:p>
    <w:p>
      <w:pPr>
        <w:pStyle w:val="Normal"/>
        <w:spacing w:before="0" w:after="0"/>
        <w:contextualSpacing/>
        <w:rPr>
          <w:rFonts w:cs="Times New Roman" w:ascii="Times New Roman" w:hAnsi="Times New Roman"/>
        </w:rPr>
      </w:pPr>
      <w:r>
        <w:rPr>
          <w:rFonts w:cs="Times New Roman" w:ascii="Times New Roman" w:hAnsi="Times New Roman"/>
        </w:rPr>
        <w:t xml:space="preserve">We doen ons uiterste best om een helder en zorgvuldig beleid te voeren ten aanzien van ons Veilig-en Gezondheidsbeleid. Desalniettemin kan het voorkomen dat er een verschil van inzicht over de uitvoering van dit beleid bestaat, zowel bij ouders/verzorgers als bij medewerkers. Aangezien feedback een belangrijk instrument in onze kwaliteitszorg is, willen wij op allerlei manieren borgen dat ouders en medewerkers zich over de uitvoering van ons beleid kunnen uiten. Zij kunnen ons altijd mailen of persoonlijk spreken voor feedback.  Ook heeft Malin een </w:t>
      </w:r>
      <w:r>
        <w:rPr>
          <w:rFonts w:cs="Times New Roman" w:ascii="Times New Roman" w:hAnsi="Times New Roman"/>
          <w:b/>
        </w:rPr>
        <w:t xml:space="preserve">Intern Klachtreglement </w:t>
      </w:r>
      <w:r>
        <w:rPr>
          <w:rFonts w:cs="Times New Roman" w:ascii="Times New Roman" w:hAnsi="Times New Roman"/>
        </w:rPr>
        <w:t>voor ouders.</w:t>
      </w:r>
    </w:p>
    <w:p>
      <w:pPr>
        <w:pStyle w:val="Normal"/>
        <w:rPr/>
      </w:pPr>
      <w:r>
        <w:rPr/>
      </w:r>
    </w:p>
    <w:p>
      <w:pPr>
        <w:pStyle w:val="Normal"/>
        <w:rPr>
          <w:rFonts w:cs="Times New Roman" w:ascii="Times New Roman" w:hAnsi="Times New Roman"/>
          <w:b/>
        </w:rPr>
      </w:pPr>
      <w:r>
        <w:rPr>
          <w:rFonts w:cs="Times New Roman" w:ascii="Times New Roman" w:hAnsi="Times New Roman"/>
          <w:b/>
        </w:rPr>
        <w:t>Informele</w:t>
      </w:r>
      <w:r>
        <w:rPr>
          <w:rFonts w:cs="Times New Roman" w:ascii="Times New Roman" w:hAnsi="Times New Roman"/>
          <w:b/>
          <w:spacing w:val="-3"/>
        </w:rPr>
        <w:t xml:space="preserve"> </w:t>
      </w:r>
      <w:r>
        <w:rPr>
          <w:rFonts w:cs="Times New Roman" w:ascii="Times New Roman" w:hAnsi="Times New Roman"/>
          <w:b/>
        </w:rPr>
        <w:t>feedback</w:t>
      </w:r>
    </w:p>
    <w:p>
      <w:pPr>
        <w:pStyle w:val="Normal"/>
        <w:rPr>
          <w:rFonts w:cs="Times New Roman" w:ascii="Times New Roman" w:hAnsi="Times New Roman"/>
        </w:rPr>
      </w:pPr>
      <w:r>
        <w:rPr>
          <w:rFonts w:cs="Times New Roman" w:ascii="Times New Roman" w:hAnsi="Times New Roman"/>
        </w:rPr>
        <w:t xml:space="preserve">We staan open voor feedback en bespreken waarnemingen, opmerkingen en ervaringen het liefst direct met betrokkenen. Uitgangspunt in onze communicatie is dat we spreken over zaken die ons of onze kinderen zelf aangaan. Ziet u iets waar u vragen over heeft, stel ze dan gerust aan de betrokken medewerker. Op dezelfde manier spreken de collega’s bij Kinderopvang Malin elkaar aan. Soms is de verwachting anders dan uitvoering, of soms heeft u iets waargenomen wat ons ontgaan is. In alle gevallen stellen wij uw feedback op prijs. Een informeel gesprek werkt in dezen twee kanten op. Het stelt ons in de gelegenheid onze handelswijze te verduidelijken, anderzijds nemen wij, als lerende organisatie, uw opmerkingen mee naar onze teamvergaderingen. </w:t>
      </w:r>
    </w:p>
    <w:p>
      <w:pPr>
        <w:pStyle w:val="Normal"/>
        <w:rPr>
          <w:rFonts w:cs="Times New Roman" w:ascii="Times New Roman" w:hAnsi="Times New Roman"/>
          <w:b/>
        </w:rPr>
      </w:pPr>
      <w:r>
        <w:rPr>
          <w:rFonts w:cs="Times New Roman" w:ascii="Times New Roman" w:hAnsi="Times New Roman"/>
          <w:b/>
        </w:rPr>
      </w:r>
    </w:p>
    <w:p>
      <w:pPr>
        <w:pStyle w:val="Normal"/>
        <w:rPr/>
      </w:pPr>
      <w:r>
        <w:rPr/>
      </w:r>
    </w:p>
    <w:p>
      <w:pPr>
        <w:pStyle w:val="Normal"/>
        <w:rPr/>
      </w:pPr>
      <w:r>
        <w:rPr/>
      </w:r>
    </w:p>
    <w:p>
      <w:pPr>
        <w:pStyle w:val="Normal"/>
        <w:rPr/>
      </w:pPr>
      <w:r>
        <w:rPr/>
      </w:r>
    </w:p>
    <w:p>
      <w:pPr>
        <w:pStyle w:val="Normal"/>
        <w:rPr>
          <w:rFonts w:cs="Times New Roman" w:ascii="Times New Roman" w:hAnsi="Times New Roman"/>
          <w:b/>
          <w:sz w:val="28"/>
          <w:szCs w:val="28"/>
        </w:rPr>
      </w:pPr>
      <w:r>
        <w:rPr>
          <w:rFonts w:cs="Times New Roman" w:ascii="Times New Roman" w:hAnsi="Times New Roman"/>
          <w:b/>
          <w:sz w:val="28"/>
          <w:szCs w:val="28"/>
        </w:rPr>
        <w:t>Intern Klachtreglement</w:t>
      </w:r>
    </w:p>
    <w:p>
      <w:pPr>
        <w:pStyle w:val="Normal"/>
        <w:rPr/>
      </w:pPr>
      <w:r>
        <w:rPr/>
      </w:r>
    </w:p>
    <w:p>
      <w:pPr>
        <w:pStyle w:val="Normal"/>
        <w:rPr>
          <w:rFonts w:cs="Times New Roman" w:ascii="Times New Roman" w:hAnsi="Times New Roman"/>
        </w:rPr>
      </w:pPr>
      <w:r>
        <w:rPr>
          <w:rFonts w:cs="Times New Roman" w:ascii="Times New Roman" w:hAnsi="Times New Roman"/>
          <w:b/>
        </w:rPr>
        <w:t>Inleiding</w:t>
      </w:r>
      <w:r>
        <w:rPr>
          <w:rFonts w:cs="Times New Roman" w:ascii="Times New Roman" w:hAnsi="Times New Roman"/>
        </w:rPr>
        <w:t xml:space="preserve"> </w:t>
      </w:r>
    </w:p>
    <w:p>
      <w:pPr>
        <w:pStyle w:val="Normal"/>
        <w:rPr>
          <w:rFonts w:cs="Times New Roman" w:ascii="Times New Roman" w:hAnsi="Times New Roman"/>
        </w:rPr>
      </w:pPr>
      <w:r>
        <w:rPr>
          <w:rFonts w:cs="Times New Roman" w:ascii="Times New Roman" w:hAnsi="Times New Roman"/>
        </w:rPr>
        <w:t>Kinderopvang Malin heeft in het kader van de Wet kinderopvang een interne klachtenregeling opgesteld. Deze regeling beschrijft de werkwijze bij het behandelen en registreren van klachten van ouders over gedragingen van de houder of bij de houder werkzame personen jegens een ouder of kind of over de overeenkomst tussen de houder en ouder. Bij voorkeur maken ouders/verzorgers een klacht eerst bespreekbaar bij de direct betrokkene. Leidt dit niet tot een bevredigende oplossing, dan kan een formele klacht ingediend worden. Afhankelijk van de aard van de klacht kan deze worden ingediend bij de eigenaren van Malin, Linda Stevens of Marlies Aarnoudse. Zij zijn te bereiken per e-mail naar: info@kinderopvangmalin.nl</w:t>
      </w:r>
    </w:p>
    <w:p>
      <w:pPr>
        <w:pStyle w:val="Normal"/>
        <w:rPr>
          <w:rFonts w:cs="Times New Roman" w:ascii="Times New Roman" w:hAnsi="Times New Roman"/>
        </w:rPr>
      </w:pPr>
      <w:r>
        <w:rPr>
          <w:rFonts w:cs="Times New Roman" w:ascii="Times New Roman" w:hAnsi="Times New Roman"/>
        </w:rPr>
        <w:t xml:space="preserve">Een formele klacht wordt schriftelijk ingediend.  </w:t>
      </w:r>
    </w:p>
    <w:p>
      <w:pPr>
        <w:pStyle w:val="Normal"/>
        <w:rPr>
          <w:rFonts w:cs="Times New Roman" w:ascii="Times New Roman" w:hAnsi="Times New Roman"/>
        </w:rPr>
      </w:pPr>
      <w:r>
        <w:rPr>
          <w:rFonts w:cs="Times New Roman" w:ascii="Times New Roman" w:hAnsi="Times New Roman"/>
        </w:rPr>
        <w:t xml:space="preserve">Mocht interne klachtafhandeling niet leiden tot een bevredigende oplossing dan staat ouders de weg vrij naar informatie, advies, bemiddeling bij het </w:t>
      </w:r>
      <w:r>
        <w:rPr>
          <w:rStyle w:val="Bezochteinternetkoppeling"/>
          <w:rFonts w:cs="Times New Roman" w:ascii="Times New Roman" w:hAnsi="Times New Roman"/>
        </w:rPr>
        <w:t>Klachtenloket Kinderopvang</w:t>
      </w:r>
      <w:r>
        <w:rPr>
          <w:rFonts w:cs="Times New Roman" w:ascii="Times New Roman" w:hAnsi="Times New Roman"/>
        </w:rPr>
        <w:t xml:space="preserve">, gevestigd in Den Haag, of aanmelding van het geschil bij de </w:t>
      </w:r>
      <w:hyperlink r:id="rId3">
        <w:r>
          <w:rPr>
            <w:rStyle w:val="Internetkoppeling"/>
            <w:rFonts w:cs="Times New Roman" w:ascii="Times New Roman" w:hAnsi="Times New Roman"/>
          </w:rPr>
          <w:t>Geschillencommissie</w:t>
        </w:r>
      </w:hyperlink>
      <w:r>
        <w:rPr>
          <w:rFonts w:cs="Times New Roman" w:ascii="Times New Roman" w:hAnsi="Times New Roman"/>
        </w:rPr>
        <w:t xml:space="preserve">. </w:t>
        <w:br/>
        <w:t xml:space="preserve">In sommige gevallen is het van belang de klacht rechtstreeks in te dienen bij de Geschillencommissie. </w:t>
      </w:r>
    </w:p>
    <w:p>
      <w:pPr>
        <w:pStyle w:val="Normal"/>
        <w:rPr>
          <w:rFonts w:cs="Times New Roman" w:ascii="Times New Roman" w:hAnsi="Times New Roman"/>
        </w:rPr>
      </w:pPr>
      <w:r>
        <w:rPr>
          <w:rFonts w:cs="Times New Roman" w:ascii="Times New Roman" w:hAnsi="Times New Roman"/>
        </w:rPr>
        <w:t xml:space="preserve"> </w:t>
      </w:r>
    </w:p>
    <w:p>
      <w:pPr>
        <w:pStyle w:val="Normal"/>
        <w:rPr>
          <w:rFonts w:cs="Times New Roman" w:ascii="Times New Roman" w:hAnsi="Times New Roman"/>
          <w:b/>
        </w:rPr>
      </w:pPr>
      <w:r>
        <w:rPr>
          <w:rFonts w:cs="Times New Roman" w:ascii="Times New Roman" w:hAnsi="Times New Roman"/>
          <w:b/>
        </w:rPr>
        <w:t>Definities</w:t>
      </w:r>
    </w:p>
    <w:p>
      <w:pPr>
        <w:pStyle w:val="Normal"/>
        <w:rPr>
          <w:rFonts w:cs="Times New Roman" w:ascii="Times New Roman" w:hAnsi="Times New Roman"/>
          <w:b/>
        </w:rPr>
      </w:pPr>
      <w:r>
        <w:rPr>
          <w:rFonts w:cs="Times New Roman" w:ascii="Times New Roman" w:hAnsi="Times New Roman"/>
          <w:b/>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807"/>
        <w:gridCol w:w="6431"/>
      </w:tblGrid>
      <w:tr>
        <w:trPr>
          <w:trHeight w:val="239" w:hRule="atLeast"/>
          <w:cantSplit w:val="false"/>
        </w:trPr>
        <w:tc>
          <w:tcPr>
            <w:tcW w:w="2807"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Organisatie:</w:t>
            </w:r>
          </w:p>
        </w:tc>
        <w:tc>
          <w:tcPr>
            <w:tcW w:w="6431"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Kinderopvang Malin en de Kleine krijger</w:t>
            </w:r>
          </w:p>
          <w:p>
            <w:pPr>
              <w:pStyle w:val="Normal"/>
              <w:rPr>
                <w:rFonts w:cs="Times New Roman" w:ascii="Times New Roman" w:hAnsi="Times New Roman"/>
              </w:rPr>
            </w:pPr>
            <w:r>
              <w:rPr>
                <w:rFonts w:cs="Times New Roman" w:ascii="Times New Roman" w:hAnsi="Times New Roman"/>
              </w:rPr>
            </w:r>
          </w:p>
        </w:tc>
      </w:tr>
      <w:tr>
        <w:trPr>
          <w:trHeight w:val="224" w:hRule="atLeast"/>
          <w:cantSplit w:val="false"/>
        </w:trPr>
        <w:tc>
          <w:tcPr>
            <w:tcW w:w="2807"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Medewerker:</w:t>
            </w:r>
          </w:p>
        </w:tc>
        <w:tc>
          <w:tcPr>
            <w:tcW w:w="6431"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 xml:space="preserve">De medewerker, werkzaam bij  kinderopvang Malin </w:t>
            </w:r>
          </w:p>
          <w:p>
            <w:pPr>
              <w:pStyle w:val="Normal"/>
              <w:rPr>
                <w:rFonts w:cs="Times New Roman" w:ascii="Times New Roman" w:hAnsi="Times New Roman"/>
              </w:rPr>
            </w:pPr>
            <w:r>
              <w:rPr>
                <w:rFonts w:cs="Times New Roman" w:ascii="Times New Roman" w:hAnsi="Times New Roman"/>
              </w:rPr>
            </w:r>
          </w:p>
        </w:tc>
      </w:tr>
      <w:tr>
        <w:trPr>
          <w:trHeight w:val="701" w:hRule="atLeast"/>
          <w:cantSplit w:val="false"/>
        </w:trPr>
        <w:tc>
          <w:tcPr>
            <w:tcW w:w="2807"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Klachtenfunctionaris:</w:t>
            </w:r>
          </w:p>
        </w:tc>
        <w:tc>
          <w:tcPr>
            <w:tcW w:w="6431"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 xml:space="preserve">De eigenaren van kinderopvang Malin. </w:t>
            </w:r>
          </w:p>
        </w:tc>
      </w:tr>
      <w:tr>
        <w:trPr>
          <w:trHeight w:val="924" w:hRule="atLeast"/>
          <w:cantSplit w:val="false"/>
        </w:trPr>
        <w:tc>
          <w:tcPr>
            <w:tcW w:w="2807"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Ouder:</w:t>
            </w:r>
          </w:p>
        </w:tc>
        <w:tc>
          <w:tcPr>
            <w:tcW w:w="6431"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Een natuurlijk persoon die gebruik maakt, gebruik wenst te maken of gebruik heeft gemaakt van de diensten van de kinderopvangorganisatie, voor de opvang van zijn of haar kind(eren).</w:t>
            </w:r>
          </w:p>
          <w:p>
            <w:pPr>
              <w:pStyle w:val="Normal"/>
              <w:rPr>
                <w:rFonts w:cs="Times New Roman" w:ascii="Times New Roman" w:hAnsi="Times New Roman"/>
              </w:rPr>
            </w:pPr>
            <w:r>
              <w:rPr>
                <w:rFonts w:cs="Times New Roman" w:ascii="Times New Roman" w:hAnsi="Times New Roman"/>
              </w:rPr>
            </w:r>
          </w:p>
        </w:tc>
      </w:tr>
      <w:tr>
        <w:trPr>
          <w:trHeight w:val="224" w:hRule="atLeast"/>
          <w:cantSplit w:val="false"/>
        </w:trPr>
        <w:tc>
          <w:tcPr>
            <w:tcW w:w="2807"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Klager:</w:t>
            </w:r>
          </w:p>
        </w:tc>
        <w:tc>
          <w:tcPr>
            <w:tcW w:w="6431"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De ouder die een klacht indient</w:t>
            </w:r>
          </w:p>
          <w:p>
            <w:pPr>
              <w:pStyle w:val="Normal"/>
              <w:rPr>
                <w:rFonts w:cs="Times New Roman" w:ascii="Times New Roman" w:hAnsi="Times New Roman"/>
              </w:rPr>
            </w:pPr>
            <w:r>
              <w:rPr>
                <w:rFonts w:cs="Times New Roman" w:ascii="Times New Roman" w:hAnsi="Times New Roman"/>
              </w:rPr>
            </w:r>
          </w:p>
        </w:tc>
      </w:tr>
      <w:tr>
        <w:trPr>
          <w:trHeight w:val="239" w:hRule="atLeast"/>
          <w:cantSplit w:val="false"/>
        </w:trPr>
        <w:tc>
          <w:tcPr>
            <w:tcW w:w="2807"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Klacht:</w:t>
            </w:r>
          </w:p>
        </w:tc>
        <w:tc>
          <w:tcPr>
            <w:tcW w:w="6431"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Schriftelijke uiting van ongenoegen.</w:t>
            </w:r>
          </w:p>
          <w:p>
            <w:pPr>
              <w:pStyle w:val="Normal"/>
              <w:rPr>
                <w:rFonts w:cs="Times New Roman" w:ascii="Times New Roman" w:hAnsi="Times New Roman"/>
              </w:rPr>
            </w:pPr>
            <w:r>
              <w:rPr>
                <w:rFonts w:cs="Times New Roman" w:ascii="Times New Roman" w:hAnsi="Times New Roman"/>
              </w:rPr>
            </w:r>
          </w:p>
        </w:tc>
      </w:tr>
      <w:tr>
        <w:trPr>
          <w:trHeight w:val="462" w:hRule="atLeast"/>
          <w:cantSplit w:val="false"/>
        </w:trPr>
        <w:tc>
          <w:tcPr>
            <w:tcW w:w="2807"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Klachtenloket Kinderopvang:</w:t>
            </w:r>
          </w:p>
        </w:tc>
        <w:tc>
          <w:tcPr>
            <w:tcW w:w="6431"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t xml:space="preserve">Instituut voor informatie, advies en  bemiddeling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tc>
      </w:tr>
      <w:tr>
        <w:trPr>
          <w:trHeight w:val="686" w:hRule="atLeast"/>
          <w:cantSplit w:val="false"/>
        </w:trPr>
        <w:tc>
          <w:tcPr>
            <w:tcW w:w="2807"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Geschillencommissie:</w:t>
            </w:r>
          </w:p>
        </w:tc>
        <w:tc>
          <w:tcPr>
            <w:tcW w:w="6431"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Geschillencommissie Kinderopvang, voor bindende geschillenafhandeling.</w:t>
            </w:r>
          </w:p>
          <w:p>
            <w:pPr>
              <w:pStyle w:val="Normal"/>
              <w:rPr>
                <w:rFonts w:cs="Times New Roman" w:ascii="Times New Roman" w:hAnsi="Times New Roman"/>
              </w:rPr>
            </w:pPr>
            <w:r>
              <w:rPr>
                <w:rFonts w:cs="Times New Roman" w:ascii="Times New Roman" w:hAnsi="Times New Roman"/>
              </w:rPr>
            </w:r>
          </w:p>
        </w:tc>
      </w:tr>
      <w:tr>
        <w:trPr>
          <w:trHeight w:val="477" w:hRule="atLeast"/>
          <w:cantSplit w:val="false"/>
        </w:trPr>
        <w:tc>
          <w:tcPr>
            <w:tcW w:w="2807"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Schriftelijk:</w:t>
            </w:r>
          </w:p>
        </w:tc>
        <w:tc>
          <w:tcPr>
            <w:tcW w:w="6431"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Onder schriftelijk wordt ook ‘elektronisch’ verstaan, tenzij de wet zich daar tegen verzet.</w:t>
            </w:r>
          </w:p>
        </w:tc>
      </w:tr>
    </w:tbl>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b/>
        </w:rPr>
      </w:pPr>
      <w:r>
        <w:rPr>
          <w:rFonts w:cs="Times New Roman" w:ascii="Times New Roman" w:hAnsi="Times New Roman"/>
          <w:b/>
        </w:rPr>
        <w:t>Voortraject klacht</w:t>
      </w:r>
    </w:p>
    <w:p>
      <w:pPr>
        <w:pStyle w:val="Normal"/>
        <w:rPr>
          <w:rFonts w:cs="Times New Roman" w:ascii="Times New Roman" w:hAnsi="Times New Roman"/>
        </w:rPr>
      </w:pPr>
      <w:r>
        <w:rPr>
          <w:rFonts w:cs="Times New Roman" w:ascii="Times New Roman" w:hAnsi="Times New Roman"/>
        </w:rPr>
        <w:t>Als een ouder een klacht heeft, gaat de organisatie ervan uit dat deze zo spoedig mogelijk met de betrokkene besproken wordt. Het aanspreekpunt is daarmee in beginsel de medewerker op de groep. Mocht dit niet leiden tot een oplossing, dan kan de klacht worden besproken met de eigenaren. Leidt dit niet tot een bevredigende oplossing, dan kan een klacht ingediend worden.</w:t>
        <w:br/>
      </w:r>
    </w:p>
    <w:p>
      <w:pPr>
        <w:pStyle w:val="Normal"/>
        <w:rPr>
          <w:rFonts w:cs="Times New Roman" w:ascii="Times New Roman" w:hAnsi="Times New Roman"/>
          <w:b/>
        </w:rPr>
      </w:pPr>
      <w:r>
        <w:rPr>
          <w:rFonts w:cs="Times New Roman" w:ascii="Times New Roman" w:hAnsi="Times New Roman"/>
          <w:b/>
        </w:rPr>
        <w:t>Indienen klacht</w:t>
      </w:r>
    </w:p>
    <w:p>
      <w:pPr>
        <w:pStyle w:val="Normal"/>
        <w:rPr>
          <w:rFonts w:cs="Times New Roman" w:ascii="Times New Roman" w:hAnsi="Times New Roman"/>
        </w:rPr>
      </w:pPr>
      <w:r>
        <w:rPr>
          <w:rFonts w:cs="Times New Roman" w:ascii="Times New Roman" w:hAnsi="Times New Roman"/>
        </w:rPr>
        <w:t>Een klacht dient schriftelijk te worden ingediend .De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w:t>
      </w:r>
    </w:p>
    <w:p>
      <w:pPr>
        <w:pStyle w:val="Normal"/>
        <w:rPr>
          <w:rFonts w:cs="Times New Roman" w:ascii="Times New Roman" w:hAnsi="Times New Roman"/>
        </w:rPr>
      </w:pPr>
      <w:r>
        <w:rPr>
          <w:rFonts w:cs="Times New Roman" w:ascii="Times New Roman" w:hAnsi="Times New Roman"/>
        </w:rPr>
        <w:t xml:space="preserve">Mocht de klacht een vermoeden van kindermishandeling betreffen, dan treedt de meldcode huiselijk geweld en kindermishandeling in werking of in geval het een vermoeden van een geweld- of zedendelict door een medewerker betreft de meldplicht. Deze klachtenprocedure wordt daarmee afgesloten.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b/>
        </w:rPr>
      </w:pPr>
      <w:r>
        <w:rPr>
          <w:rFonts w:cs="Times New Roman" w:ascii="Times New Roman" w:hAnsi="Times New Roman"/>
          <w:b/>
        </w:rPr>
        <w:t>Behandeling klacht</w:t>
      </w:r>
    </w:p>
    <w:p>
      <w:pPr>
        <w:pStyle w:val="Normal"/>
        <w:rPr>
          <w:rFonts w:cs="Times New Roman" w:ascii="Times New Roman" w:hAnsi="Times New Roman"/>
        </w:rPr>
      </w:pPr>
      <w:r>
        <w:rPr>
          <w:rFonts w:cs="Times New Roman" w:ascii="Times New Roman" w:hAnsi="Times New Roman"/>
        </w:rPr>
        <w:t xml:space="preserve">De klachtenfunctionaris/eigenaar draagt zorg voor de inhoudelijke behandeling en registratie van de klacht. </w:t>
      </w:r>
    </w:p>
    <w:p>
      <w:pPr>
        <w:pStyle w:val="Normal"/>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De klachtenfunctionaris/eigenaar bevestigt schriftelijk de ontvangst van de klacht aan de ouder.</w:t>
      </w:r>
    </w:p>
    <w:p>
      <w:pPr>
        <w:pStyle w:val="Normal"/>
        <w:rPr>
          <w:rFonts w:cs="Times New Roman" w:ascii="Times New Roman" w:hAnsi="Times New Roman"/>
        </w:rPr>
      </w:pPr>
      <w:r>
        <w:rPr>
          <w:rFonts w:cs="Times New Roman" w:ascii="Times New Roman" w:hAnsi="Times New Roman"/>
        </w:rPr>
        <w:t>De klachtenfunctionaris/eigenaar houdt de klager op de hoogte van de voortgang van de behandeling van de klacht.</w:t>
      </w:r>
    </w:p>
    <w:p>
      <w:pPr>
        <w:pStyle w:val="Normal"/>
        <w:rPr>
          <w:rFonts w:cs="Times New Roman" w:ascii="Times New Roman" w:hAnsi="Times New Roman"/>
        </w:rPr>
      </w:pPr>
      <w:r>
        <w:rPr>
          <w:rFonts w:cs="Times New Roman" w:ascii="Times New Roman" w:hAnsi="Times New Roman"/>
        </w:rPr>
        <w:t>Afhankelijk van de aard en inhoud van de klacht wordt een zorgvuldig onderzoek ingesteld.</w:t>
      </w:r>
    </w:p>
    <w:p>
      <w:pPr>
        <w:pStyle w:val="Normal"/>
        <w:rPr>
          <w:rFonts w:cs="Times New Roman" w:ascii="Times New Roman" w:hAnsi="Times New Roman"/>
        </w:rPr>
      </w:pPr>
      <w:r>
        <w:rPr>
          <w:rFonts w:cs="Times New Roman" w:ascii="Times New Roman" w:hAnsi="Times New Roman"/>
        </w:rPr>
        <w:t>Indien de klacht gedragingen van een medewerker betreft, wordt deze medewerker in de gelegenheid gesteld mondeling of schriftelijk te reageren.</w:t>
      </w:r>
    </w:p>
    <w:p>
      <w:pPr>
        <w:pStyle w:val="Normal"/>
        <w:rPr>
          <w:rFonts w:cs="Times New Roman" w:ascii="Times New Roman" w:hAnsi="Times New Roman"/>
        </w:rPr>
      </w:pPr>
      <w:r>
        <w:rPr>
          <w:rFonts w:cs="Times New Roman" w:ascii="Times New Roman" w:hAnsi="Times New Roman"/>
        </w:rPr>
        <w:t xml:space="preserve">De klachtenfunctionaris/eigenaar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pPr>
        <w:pStyle w:val="Normal"/>
        <w:rPr>
          <w:rFonts w:cs="Times New Roman" w:ascii="Times New Roman" w:hAnsi="Times New Roman"/>
        </w:rPr>
      </w:pPr>
      <w:r>
        <w:rPr>
          <w:rFonts w:cs="Times New Roman" w:ascii="Times New Roman" w:hAnsi="Times New Roman"/>
        </w:rPr>
        <w:t xml:space="preserve">De klager ontvangt een schriftelijk en gemotiveerd oordeel over de klacht, inclusief concrete termijnen waarbinnen eventuele maatregelen zullen zijn gerealiseerd. </w:t>
      </w:r>
    </w:p>
    <w:p>
      <w:pPr>
        <w:pStyle w:val="Normal"/>
        <w:rPr>
          <w:rFonts w:cs="Times New Roman" w:ascii="Times New Roman" w:hAnsi="Times New Roman"/>
        </w:rPr>
      </w:pPr>
      <w:r>
        <w:rPr>
          <w:rFonts w:cs="Times New Roman" w:ascii="Times New Roman" w:hAnsi="Times New Roman"/>
        </w:rPr>
      </w:r>
    </w:p>
    <w:p>
      <w:pPr>
        <w:pStyle w:val="Normal"/>
        <w:rPr/>
      </w:pPr>
      <w:r>
        <w:rPr/>
      </w:r>
    </w:p>
    <w:p>
      <w:pPr>
        <w:pStyle w:val="Normal"/>
        <w:rPr/>
      </w:pPr>
      <w:r>
        <w:rPr/>
      </w:r>
    </w:p>
    <w:p>
      <w:pPr>
        <w:pStyle w:val="Normal"/>
        <w:rPr/>
      </w:pPr>
      <w:r>
        <w:rPr/>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b/>
        </w:rPr>
      </w:pPr>
      <w:r>
        <w:rPr>
          <w:rFonts w:cs="Times New Roman" w:ascii="Times New Roman" w:hAnsi="Times New Roman"/>
          <w:b/>
        </w:rPr>
        <w:t>Externe klachtafhandeling</w:t>
      </w:r>
    </w:p>
    <w:p>
      <w:pPr>
        <w:pStyle w:val="Normal"/>
        <w:rPr>
          <w:rFonts w:cs="Times New Roman" w:ascii="Times New Roman" w:hAnsi="Times New Roman"/>
        </w:rPr>
      </w:pPr>
      <w:r>
        <w:rPr>
          <w:rFonts w:cs="Times New Roman" w:ascii="Times New Roman" w:hAnsi="Times New Roman"/>
        </w:rPr>
        <w:t xml:space="preserve">Indien interne klachtafhandeling niet leidt tot een bevredigende oplossing of uitkomst, heeft de ouder de mogelijkheid zich te wenden tot het Klachtenloket Kinderopvang of de Geschillencommissie. </w:t>
      </w:r>
    </w:p>
    <w:p>
      <w:pPr>
        <w:pStyle w:val="Normal"/>
        <w:rPr>
          <w:rFonts w:cs="Times New Roman" w:ascii="Times New Roman" w:hAnsi="Times New Roman"/>
        </w:rPr>
      </w:pPr>
      <w:r>
        <w:rPr>
          <w:rFonts w:cs="Times New Roman" w:ascii="Times New Roman" w:hAnsi="Times New Roman"/>
        </w:rPr>
        <w:t>De ouder kan zich rechtstreeks wenden tot de Geschillencommissie `</w:t>
      </w:r>
    </w:p>
    <w:p>
      <w:pPr>
        <w:pStyle w:val="Normal"/>
        <w:rPr>
          <w:rFonts w:cs="Times New Roman" w:ascii="Times New Roman" w:hAnsi="Times New Roman"/>
        </w:rPr>
      </w:pPr>
      <w:r>
        <w:rPr>
          <w:rFonts w:cs="Times New Roman" w:ascii="Times New Roman" w:hAnsi="Times New Roman"/>
        </w:rPr>
        <w:t>indien van de ouder redelijkerwijs niet kan worden verlangd dat hij onder de gegeven omstandigheden een klacht bij de houder indient.</w:t>
      </w:r>
    </w:p>
    <w:p>
      <w:pPr>
        <w:pStyle w:val="Normal"/>
        <w:rPr>
          <w:rFonts w:cs="Times New Roman" w:ascii="Times New Roman" w:hAnsi="Times New Roman"/>
        </w:rPr>
      </w:pPr>
      <w:r>
        <w:rPr>
          <w:rFonts w:cs="Times New Roman" w:ascii="Times New Roman" w:hAnsi="Times New Roman"/>
        </w:rPr>
        <w:t xml:space="preserve">Ook als de klacht niet binnen zes weken tot afhandeling heeft geleid, kan de klacht worden voorgelegd aan de Geschillencommissie. </w:t>
      </w:r>
    </w:p>
    <w:p>
      <w:pPr>
        <w:pStyle w:val="Normal"/>
        <w:rPr>
          <w:rFonts w:cs="Times New Roman" w:ascii="Times New Roman" w:hAnsi="Times New Roman"/>
        </w:rPr>
      </w:pPr>
      <w:r>
        <w:rPr>
          <w:rFonts w:cs="Times New Roman" w:ascii="Times New Roman" w:hAnsi="Times New Roman"/>
        </w:rPr>
        <w:t xml:space="preserve">De klacht dient binnen 12 maanden, na het indienen van de klacht bij </w:t>
      </w:r>
      <w:r>
        <w:rPr>
          <w:rFonts w:cs="Times New Roman" w:ascii="Times New Roman" w:hAnsi="Times New Roman"/>
          <w:i/>
        </w:rPr>
        <w:t>organisatie,</w:t>
      </w:r>
      <w:r>
        <w:rPr>
          <w:rFonts w:cs="Times New Roman" w:ascii="Times New Roman" w:hAnsi="Times New Roman"/>
        </w:rPr>
        <w:t xml:space="preserve"> aanhangig gemaakt te zijn bij de Geschillencommissie.</w:t>
      </w:r>
    </w:p>
    <w:p>
      <w:pPr>
        <w:pStyle w:val="Normal"/>
        <w:rPr>
          <w:rFonts w:cs="Times New Roman" w:ascii="Times New Roman" w:hAnsi="Times New Roman"/>
        </w:rPr>
      </w:pPr>
      <w:r>
        <w:rPr>
          <w:rFonts w:cs="Times New Roman" w:ascii="Times New Roman" w:hAnsi="Times New Roman"/>
        </w:rPr>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Malin is aangesloten bij de Geschillencommissie Kinderopvang, conform de Wet Klachtrecht:</w:t>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De Geschillencommissie Kinderopvang</w:t>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Postbus 90600</w:t>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2509 LP Den Haag</w:t>
      </w:r>
    </w:p>
    <w:p>
      <w:pPr>
        <w:pStyle w:val="Normal"/>
        <w:rPr>
          <w:rStyle w:val="Internetkoppeling"/>
          <w:rFonts w:eastAsia="Times New Roman" w:cs="Times New Roman" w:ascii="Times New Roman" w:hAnsi="Times New Roman"/>
          <w:color w:val="000000"/>
        </w:rPr>
      </w:pPr>
      <w:hyperlink r:id="rId4">
        <w:r>
          <w:rPr>
            <w:rStyle w:val="Internetkoppeling"/>
            <w:rFonts w:eastAsia="Times New Roman" w:cs="Times New Roman" w:ascii="Times New Roman" w:hAnsi="Times New Roman"/>
            <w:color w:val="000000"/>
          </w:rPr>
          <w:t>www.sgc.nl</w:t>
        </w:r>
      </w:hyperlink>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 xml:space="preserve">Hoofdstuk 9 </w:t>
        <w:tab/>
        <w:t xml:space="preserve">Beroepskrachten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9.1 Scholing</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beroepskrachten, stagiaires en vrijwilligers die werken bij Kinderopvang Malin zijn in het bezit van een passende beroepskwalificatie voor het uitoefenen van hun functie. Deze opleidingseisen liggen vast in de CAO Kinderopvang. </w:t>
      </w:r>
    </w:p>
    <w:p>
      <w:pPr>
        <w:pStyle w:val="Standaard1"/>
        <w:rPr>
          <w:rFonts w:eastAsia="Times New Roman" w:cs="Times New Roman" w:ascii="Times New Roman" w:hAnsi="Times New Roman"/>
        </w:rPr>
      </w:pPr>
      <w:r>
        <w:rPr>
          <w:rFonts w:eastAsia="Times New Roman" w:cs="Times New Roman" w:ascii="Times New Roman" w:hAnsi="Times New Roman"/>
        </w:rPr>
        <w:t>Ook zijn ze allemaal in het bezit van een V ( erklaring ) O (mtrent ) G (oed gedrag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Voor de beroepskrachten vindt er 2 keer per jaar een studiedag plaats. De invulling zal per keer verschillend zijn maar is gericht op uitbreiding van kennis als beroepskracht.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Ook volgt de beroepskracht 1 keer per 2 jaar een BHV-herhalingstraining en 1 keer per 2 jaar een kinder-EHBO-training.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Tevens volgens de beroepskrachten op dit moment een via de Gordon methode een babytraining.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9.2  Coaching </w:t>
      </w:r>
    </w:p>
    <w:p>
      <w:pPr>
        <w:pStyle w:val="Standaard1"/>
        <w:rPr>
          <w:rFonts w:eastAsia="Times New Roman" w:cs="Times New Roman" w:ascii="Times New Roman" w:hAnsi="Times New Roman"/>
        </w:rPr>
      </w:pPr>
      <w:r>
        <w:rPr>
          <w:rFonts w:eastAsia="Times New Roman" w:cs="Times New Roman" w:ascii="Times New Roman" w:hAnsi="Times New Roman"/>
        </w:rPr>
        <w:t>Op basis van de regelgeving geldt dat iedere beroepskracht ( pedagogische medewerker) jaarlijks een aantal uren coaching ontvangt. De wijze van verdeling van de coachingsuren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over de pedagogische medewerkers is niet voorgeschreven. Er is wel een minimum gesteld aan het totaal aantal coachingsuren per kinderopvangonderneming: 10 uur maal het aantal fte.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Kinderopvang Malin bepaalt al na gelang de wensen en het functioneren van de pedagogisch medewerkers hoeveel uur er per persoon wordt ingezet. Iedere medewerker ontvangt jaarlijks coaching. Tevens wordt er jaarlijks een dagdeel , tijdens sluitingsdag, besteedt aan coaching en worden er maandelijks coachingsuren ingepland met verschillende pm-ers.</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kinderopvang Malin zijn Linda Stevens en Marlies Aarnoudse HBO geschoolde pedagogisch geschoolde coaches. </w:t>
      </w:r>
      <w:bookmarkStart w:id="7" w:name="__DdeLink__8933_1042578431"/>
      <w:r>
        <w:rPr>
          <w:rFonts w:eastAsia="Times New Roman" w:cs="Times New Roman" w:ascii="Times New Roman" w:hAnsi="Times New Roman"/>
        </w:rPr>
        <w:t>De coachingsuren zijn verdeeld in een coachingsplan 2020/2021. Dit plan wordt jaarlijks verstrekt aan de medewerkers. Ouders worden via de nieuwsbrief op de hoogte gesteld en kunnen dit coachingsplan inzien op de groepen.</w:t>
      </w:r>
    </w:p>
    <w:p>
      <w:pPr>
        <w:pStyle w:val="Standaard1"/>
        <w:rPr>
          <w:rFonts w:eastAsia="Times New Roman" w:cs="Times New Roman" w:ascii="Times New Roman" w:hAnsi="Times New Roman"/>
        </w:rPr>
      </w:pPr>
      <w:bookmarkEnd w:id="7"/>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9.3 Beleidsmedewerker</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Malin werkt met 2 beleidsmedewerkers ( Marlies en Linda). Zij hebben 2 </w:t>
      </w:r>
    </w:p>
    <w:p>
      <w:pPr>
        <w:pStyle w:val="Standaard1"/>
        <w:rPr>
          <w:rFonts w:eastAsia="Times New Roman" w:cs="Times New Roman" w:ascii="Times New Roman" w:hAnsi="Times New Roman"/>
        </w:rPr>
      </w:pPr>
      <w:r>
        <w:rPr>
          <w:rFonts w:eastAsia="Times New Roman" w:cs="Times New Roman" w:ascii="Times New Roman" w:hAnsi="Times New Roman"/>
        </w:rPr>
        <w:t>taken; de ontwikkeling en invoering van het pedagogisch beleid en het coachen ( zie bovenstaand).</w:t>
      </w:r>
    </w:p>
    <w:p>
      <w:pPr>
        <w:pStyle w:val="Standaard1"/>
        <w:rPr>
          <w:rFonts w:eastAsia="Times New Roman" w:cs="Times New Roman" w:ascii="Times New Roman" w:hAnsi="Times New Roman"/>
        </w:rPr>
      </w:pPr>
      <w:r>
        <w:rPr>
          <w:rFonts w:eastAsia="Times New Roman" w:cs="Times New Roman" w:ascii="Times New Roman" w:hAnsi="Times New Roman"/>
        </w:rPr>
        <w:t xml:space="preserve">Zij dragen zorg voor het up-to- date houden en het draagvlak creëren van het pedagogisch beleidsplan. Daarnaast hebben zij de taak bij het bewaken en invoeren van pedagogische beleidsvoornemens, zodat iedere medewerker werkt volgens dezelfde pedagogisch visie.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teamvergaderingen is het bespreken van het pedagogisch beleid een terugkerend agendapunt en ook tijdens groepswerk wordt er aandacht besteed aan pedagogische handelen en pedagogische vraagstukken. Kinderopvang Malin hecht hier veel waarde aan.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verplichte uur inzet is hierbij van toepassing: 50 uur maal 4 LRKP nummer en is dit dus een totaal van 200 uur op jaarbasis.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Stagiaires en vrijwilligers bij Malin</w:t>
      </w:r>
    </w:p>
    <w:p>
      <w:pPr>
        <w:pStyle w:val="Standaard1"/>
        <w:rPr>
          <w:rFonts w:eastAsia="Times New Roman" w:cs="Times New Roman" w:ascii="Times New Roman" w:hAnsi="Times New Roman"/>
        </w:rPr>
      </w:pPr>
      <w:r>
        <w:rPr>
          <w:rFonts w:eastAsia="Times New Roman" w:cs="Times New Roman" w:ascii="Times New Roman" w:hAnsi="Times New Roman"/>
        </w:rPr>
        <w:t>Kinderopvang Malin werkt o.a. met stagiaires van de opleiding SPW ( sociaal pedagogisch werker). Onze voorkeur gaat uit naar jaar stagiaires. Hierdoor is er een minimale verschuiving van verschillende gezichten wat goed past binnen onze visie op kinderopvang. De stagiaires lopen op vaste dagen stage. In de stageovereenkomst en in het werkplan wordt beschreven welke afspraken, verantwoordelijkheden taken en werkzaamheden vrijwilligers en stagiaires mogen uitvoeren. De beroepskracht is te allen tijde eindverantwoordelijk. De stagiaire voert werkzaamheden uit volgens het opleiding- en competentieplan, onder leiding van een beroepskracht. Iedere stagiaire heeft zijn eigen praktijkopleider.</w:t>
      </w:r>
    </w:p>
    <w:p>
      <w:pPr>
        <w:pStyle w:val="Standaard1"/>
        <w:rPr>
          <w:rFonts w:eastAsia="Times New Roman" w:cs="Times New Roman" w:ascii="Times New Roman" w:hAnsi="Times New Roman"/>
        </w:rPr>
      </w:pPr>
      <w:r>
        <w:rPr>
          <w:rFonts w:eastAsia="Times New Roman" w:cs="Times New Roman" w:ascii="Times New Roman" w:hAnsi="Times New Roman"/>
        </w:rPr>
        <w:t xml:space="preserve">Zowel de vrijwilligers als de stagiaires zijn in bezit van een VOG.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10</w:t>
        <w:tab/>
        <w:t xml:space="preserve">Ruimte-indeling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10.1 Binnenruimten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groepsruimte is zodanig ingericht dat de kinderen op een veilige manier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kunnen spelen en ontdekken. De ruimte bestaat uit 1 ruimte die door middel van een hekje  gescheiden maar niet afgesloten kan worden. In de ene ruimte is de ruimte voornamelijk bedoeld voor ons kinderdagverblijf voor de 0-2 jarigen. Hierin staat een box, wipstoel, bank om te knuffelen/voeden, enz. Voor de baby’s/dreumesen zijn er allerlei ontwikkelingsmaterialen aanwezig. Voor de BSO wordt deze ruimte regelmatig in de middag gebruikt om afgescheiden te zijn van de jongere kinderen, hier te kunnen spelen met knex, lego, kapla enz. De bank wordt dan als chill- of leesplek gebruikt.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De pedagogisch medewerkers houden zo veel mogelijk rekening met het slaap- en voedingspatroon van een baby. Elke baby heeft zijn eigen ritme. Op de kinderopvang zijn er uiteenlopende mogelijkheden om met de baby tijd door te brengen: even lekker bij de pedagogisch medewerker op schoot voor een knuffel, liedjes zingen, spelletjes doen of spelen in de box. Er is  een speelkussen en een wipstoel met babygym. Als de baby wat groter is kruipt hij al snel op de grond tussen de andere kinderen, waar hij de wereld om zich heen kan verkennen. Omdat wij open kasten en hoeken, zodat de kinderen het materiaal zien, belangrijk vinden zal hier voor de dreumesen op worden toegezien dat zij hier niet bij kunnen.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De indeling van de peutergroep biedt kinderen de mogelijkheid om zelf keuzes te maken. Er zijn allerlei hoeken gecreëerd zodat kinderen in kleine groepjes of alleen kunnen spelen. Een overzichtelijke, duidelijk ingedeelde ruimte met verschillende hoeken draagt bij aan het gevoel van veiligheid van een kind. Het is een voorwaarde voor een kind om in de groepsruimte zijn eigen weg te kunnen vinden zodat hij zelfstandig kan kiezen waar hij wil spelen. Zij kunnen bijvoorbeeld kiezen om te spelen in de autohoek of in de poppenhoek of lekker aan tafel rustig een puzzel te maken. Ook is er een rusthoek waarin de kinderen rustig een boekje kunnen lezen. Kinderopvang Malin is herkenbaar aan rood met witte stippen en is huiselijk ingericht.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Tevens heeft Malin een aparte verschoonruimte met hierin een aankleedtafel, laag peutertoilet, gesloten BSO toilet en een lage wastafel zodat de kinderen zelf hun handen kunnen wassen. Malin beschikt ook over een grote berging. Naast onze ruimte mogen wij ook gebruik maken van het speellokaal, met bewegingsmateriaal van school. Dit kan in samenspraak met de 2 scholen.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Wanneer de BSO- kinderen komen kunnen zij ook gebruikmaken van deze hoeken. Ook staat er een grote tafel in de groep waar allerlei (knutsel-) activiteiten aangeboden worden en waar gezellig aan gegeten en gedronken kan worden. Er zijn speciale afgesloten kasten en materiaal voor de BSO kinderen. Ook kan de ruimte gesplitst worden voor de BSO. Dit kan per dag verschillen gelang de groep. Op alle middagen is er een extra BSO groep aanwezig in het speellokaal van school.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Deze ruimte wordt dan ingericht met tafels, banken, kasten. Hierin bevindt zich allemaal spelmateriaal. Ook zijn er zitzakken om zo verschillende hoekjes te creëren. Hier kunnen tevens gezamenlijke activiteiten worden aangeboden.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10.2 Toiletruimte</w:t>
      </w:r>
    </w:p>
    <w:p>
      <w:pPr>
        <w:pStyle w:val="Standaard1"/>
        <w:rPr>
          <w:rFonts w:eastAsia="Times New Roman" w:cs="Times New Roman" w:ascii="Times New Roman" w:hAnsi="Times New Roman"/>
        </w:rPr>
      </w:pPr>
      <w:r>
        <w:rPr>
          <w:rFonts w:eastAsia="Times New Roman" w:cs="Times New Roman" w:ascii="Times New Roman" w:hAnsi="Times New Roman"/>
        </w:rPr>
        <w:t>Malin heeft een aparte verschoonruimte met hierin een aankleedtafel, laag peutertoilet, gesloten BSO toilet en een lage wastafel zodat de kinderen zelf hun handen kunnen wassen.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10.3 De buitenruimte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vinden het belangrijk dat kinderen vaak buiten zijn en buiten spelen. Natuurlijk wel afhankelijk van het weer. Er is een apart peuterplein met een hek eromheen. Op dit peuterplein staat een huisje, een zandbak, een buitenkeukentje, hinkelpad en buitenbox met voelborden. De kinderen hebben ook de keuze uit verschillende materialen, zoals rijdend materiaal en spelmateriaal.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kunnen gebruik maken van het schoolplein die aan onze kinderopvang grenst. Op het plein staan speeltoestellen zoals, klimtoestel, schommel, waar de kinderdagverblijf kinderen onder begeleiding van de pedagogisch medewerkster gebruik van mogen maken. </w:t>
      </w:r>
    </w:p>
    <w:p>
      <w:pPr>
        <w:pStyle w:val="Standaard1"/>
        <w:rPr>
          <w:rFonts w:eastAsia="Times New Roman" w:cs="Times New Roman" w:ascii="Times New Roman" w:hAnsi="Times New Roman"/>
        </w:rPr>
      </w:pPr>
      <w:r>
        <w:rPr>
          <w:rFonts w:eastAsia="Times New Roman" w:cs="Times New Roman" w:ascii="Times New Roman" w:hAnsi="Times New Roman"/>
        </w:rPr>
        <w:t>De BSO kinderen mogen achter zelfstandig spelen en ook voor op het plein ( mits hier een formulier door ouders is ondertekent). De groepsruimte kijkt via een raam uit op het (achter-) speelplein. Er zal toezicht worden gehouden door een pedagogisch medewerker!</w:t>
      </w:r>
    </w:p>
    <w:p>
      <w:pPr>
        <w:pStyle w:val="Standaard1"/>
        <w:rPr>
          <w:rFonts w:eastAsia="Times New Roman" w:cs="Times New Roman" w:ascii="Times New Roman" w:hAnsi="Times New Roman"/>
          <w:b/>
          <w:bCs/>
        </w:rPr>
      </w:pPr>
      <w:r>
        <w:rPr>
          <w:rFonts w:eastAsia="Times New Roman" w:cs="Times New Roman" w:ascii="Times New Roman" w:hAnsi="Times New Roman"/>
          <w:b/>
          <w:bCs/>
        </w:rPr>
        <w:t xml:space="preserve">Kinderen ontdekken door te doen en te ervaren.  </w:t>
      </w:r>
    </w:p>
    <w:p>
      <w:pPr>
        <w:pStyle w:val="Standaard1"/>
        <w:rPr>
          <w:rFonts w:eastAsia="Times New Roman" w:cs="Times New Roman" w:ascii="Times New Roman" w:hAnsi="Times New Roman"/>
          <w:b/>
          <w:bCs/>
        </w:rPr>
      </w:pPr>
      <w:r>
        <w:rPr>
          <w:rFonts w:eastAsia="Times New Roman" w:cs="Times New Roman" w:ascii="Times New Roman" w:hAnsi="Times New Roman"/>
          <w:b/>
          <w:bCs/>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11</w:t>
        <w:tab/>
        <w:t xml:space="preserve">Veiligheid en hygiëne </w:t>
      </w:r>
    </w:p>
    <w:p>
      <w:pPr>
        <w:pStyle w:val="Standaard1"/>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 </w:t>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11.1 Bedrijfshulpverlening en EHBO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kinderopvang beschikt over een ontruimingsplan van school. Het plan is bekend bij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degenen die op de kinderopvang werkzaam zijn en hangt naast de administratiekast. Na een oefening vindt een evaluatie plaats en indien nodig bijstelling van het plan. Op de kinderopvang is altijd 1 pedagogisch medewerker aanwezig die in het bezit is van een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bedrijfshulpverleningsdiploma (BHV). BHV-ers hebben de leiding tijdens een ontruiming of op het moment dat er iemand onwel wordt, totdat er professionele hulp aanwezig is zoals brandweer of ambulance. Om de 2 jaar gaan de BHV-ers op herhalingscursus zodat zij op de hoogte blijven van de ontwikkelingen die er op dit gebied zijn. Hiernaast hebben de pedagogisch medewerkers  ook de cursus kinder-EHBO gevolgd. Via een jaarlijkse herhalingscursus worden kennis en vaardigheden steeds opgefrist.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11.2 Jaarlijkse GGD-inspectie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Onder de Wet Kinderopvang wordt de veiligheid van kinderen bewaakt door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uitvoering van de Risico-inventarisatie Veiligheid en Gezondheid (RIV en RIG). Deze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RIV en RIG vindt minimaal eenmaal per jaar plaats. Aan de hand hiervan wordt ingeschat in hoeverre kinderen worden blootgesteld aan bepaalde risico’s op het gebied van veiligheid en gezondheid. In een actieplan worden vervolgens de maatregelen geformuleerd die genomen worden om de risico’s tot een minimum te beperken. Kinderopvang Malin is zelf verantwoordelijk voor een veilig en gezond leefklimaat. De GGD voert jaarlijks een inspectie uit, waarbij aan de hand van de RIV en RIG nagegaan wordt of Kinderopvang Malin voldoet aan de eisen die de Wet Kinderopvang stelt.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aanvulling op de eisen vanuit de Wet Kinderopvang gelden nog aanvullende regels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kinderopvang: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Baby’s zitten niet langdurig in een wipstoeltje.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veiligheidsriemen worden altijd gesloten.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Elastiekjes en speldjes worden voor het slapen uit het haar gehaald omdat kinderen deze in hun mond kunnen steken.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Schoonmaakmiddelen worden boven kindhoogte bewaard of in afgesloten kastje.</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pedagogisch medewerkers leren de kinderen na een bezoek aan het toilet hun </w:t>
      </w:r>
    </w:p>
    <w:p>
      <w:pPr>
        <w:pStyle w:val="Standaard1"/>
        <w:pBdr>
          <w:top w:val="nil"/>
          <w:left w:val="nil"/>
          <w:bottom w:val="nil"/>
          <w:right w:val="nil"/>
        </w:pBdr>
        <w:ind w:left="360" w:right="0" w:hanging="720"/>
        <w:rPr>
          <w:rFonts w:eastAsia="Times New Roman" w:cs="Times New Roman" w:ascii="Times New Roman" w:hAnsi="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handen te wassen. Ook als de kinderen buiten hebben gespeeld wassen de kinderen eerst hun handen voor zij aan tafel gaan eten.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Meegebrachte knuffels worden door de groepsleiding altijd bekeken op veiligheid. En spenen die stuk zijn worden direct weggegooid.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Speelgoed van huis meenemen mag in principe. De groepsleiding attendeert de ouders op het risico van wegraken of stukgaan. Vooral tijdens de wenperiode of bij belangrijke veranderingen kan een kind steun ervaren door de nabijheid van vertrouwd speelgoed van thuis.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kinderopvang wordt dagelijks door de pedagogisch medewerksters schoongemaakt.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Hygiënisch werken is van groot belang en daarom zijn hiertoe richtlijnen in het Protocol Hygiëne opgenomen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(buiten)speelgoed wordt regelmatig door de pedagogisch medewerkers gecontroleerd.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Er wordt goed gelet op het sluiten van de deur van de buitenruimte.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worden bij zon ingesmeerd met zonnebrandcrème met een hoge beschermingsfactor. </w:t>
      </w:r>
    </w:p>
    <w:p>
      <w:pPr>
        <w:pStyle w:val="Standaard1"/>
        <w:numPr>
          <w:ilvl w:val="0"/>
          <w:numId w:val="15"/>
        </w:numPr>
        <w:pBdr>
          <w:top w:val="nil"/>
          <w:left w:val="nil"/>
          <w:bottom w:val="nil"/>
          <w:right w:val="nil"/>
        </w:pBd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In de groepsruimte en in de slaapkamer zijn co2 meters geplaatst. Zo controleren wij de lucht binnen onze ruimtes.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11.3 Veiligheid en slapen </w:t>
      </w:r>
    </w:p>
    <w:p>
      <w:pPr>
        <w:pStyle w:val="Standaard1"/>
        <w:rPr>
          <w:rFonts w:eastAsia="Times New Roman" w:cs="Times New Roman" w:ascii="Times New Roman" w:hAnsi="Times New Roman"/>
        </w:rPr>
      </w:pPr>
      <w:r>
        <w:rPr>
          <w:rFonts w:eastAsia="Times New Roman" w:cs="Times New Roman" w:ascii="Times New Roman" w:hAnsi="Times New Roman"/>
        </w:rPr>
        <w:t>Jonge kinderen slapen overdag nog regelmatig. Het naar bed brengen gaat volgens een vast</w:t>
      </w:r>
    </w:p>
    <w:p>
      <w:pPr>
        <w:pStyle w:val="Standaard1"/>
        <w:rPr>
          <w:rFonts w:eastAsia="Times New Roman" w:cs="Times New Roman" w:ascii="Times New Roman" w:hAnsi="Times New Roman"/>
        </w:rPr>
      </w:pPr>
      <w:r>
        <w:rPr>
          <w:rFonts w:eastAsia="Times New Roman" w:cs="Times New Roman" w:ascii="Times New Roman" w:hAnsi="Times New Roman"/>
        </w:rPr>
        <w:t xml:space="preserve">ritueel. De PM-ers nemen de tijd zodat de kinderen rustig zijn als ze in hun bedje kruipen. Kinderopvang Malin doet er alles aan om de kans op ongelukken in bed te voorkomen Op het kinderdagverblijf gelden regels met betrekking tot het slapen. </w:t>
      </w:r>
    </w:p>
    <w:p>
      <w:pPr>
        <w:pStyle w:val="Standaard1"/>
        <w:numPr>
          <w:ilvl w:val="0"/>
          <w:numId w:val="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Bedden voldoen aan eisen veiligheid. </w:t>
      </w:r>
    </w:p>
    <w:p>
      <w:pPr>
        <w:pStyle w:val="Standaard1"/>
        <w:numPr>
          <w:ilvl w:val="0"/>
          <w:numId w:val="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Elastiekjes en speldjes worden voor het slapengaan uit het haar verwijderd. </w:t>
      </w:r>
    </w:p>
    <w:p>
      <w:pPr>
        <w:pStyle w:val="Standaard1"/>
        <w:numPr>
          <w:ilvl w:val="0"/>
          <w:numId w:val="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Baby’s worden niet op hun buik te slapen gelegd. Wanneer de ouders zelf aangeven dat hun baby alleen op zijn/haar buikje slaapt en dat ook op de kinderopvang mag doen, dienen de ouders hiervoor schriftelijke toestemming te verlenen. </w:t>
      </w:r>
    </w:p>
    <w:p>
      <w:pPr>
        <w:pStyle w:val="Standaard1"/>
        <w:numPr>
          <w:ilvl w:val="0"/>
          <w:numId w:val="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De temperatuur van de slaapruimte moet, indien mogelijk, niet hoger dan 20 graden zijn en er hangt een CO2 meter.</w:t>
      </w:r>
    </w:p>
    <w:p>
      <w:pPr>
        <w:pStyle w:val="Standaard1"/>
        <w:numPr>
          <w:ilvl w:val="0"/>
          <w:numId w:val="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Slaapkamer voldoet aan brandveiligheidseisen van de gemeente Brummen.</w:t>
      </w:r>
    </w:p>
    <w:p>
      <w:pPr>
        <w:pStyle w:val="Standaard1"/>
        <w:numPr>
          <w:ilvl w:val="0"/>
          <w:numId w:val="3"/>
        </w:numPr>
        <w:pBdr>
          <w:top w:val="nil"/>
          <w:left w:val="nil"/>
          <w:bottom w:val="nil"/>
          <w:right w:val="nil"/>
        </w:pBd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Door een raam in de slaapkamerdeur wordt toezicht gehouden op de slapende kinderen. Ook wordt er ieder half uur daadwerkelijk in de slaapruimte gecheckt of en hoe het kind slaapt.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Voor de rust van alle kinderen bekijkt de PM-er per dag waar de kinderen boven 1,5 jaar het beste kunnen slapen/rusten (dit in overleg met ouders). Wij streven er naar om kinderen altijd op een vaste, vertrouwde plek te laten slapen/rusten. Wij werken daarom met een bedjesschema.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sectPr>
      <w:type w:val="nextPage"/>
      <w:pgSz w:w="11906" w:h="16838"/>
      <w:pgMar w:left="1417" w:right="1417" w:header="0" w:top="1417" w:footer="0" w:bottom="141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swiss"/>
    <w:pitch w:val="default"/>
  </w:font>
  <w:font w:name="Courier New">
    <w:charset w:val="01"/>
    <w:family w:val="modern"/>
    <w:pitch w:val="fixed"/>
  </w:font>
  <w:font w:name="Times New Roman">
    <w:charset w:val="0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3">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6">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9">
    <w:lvl w:ilvl="0">
      <w:start w:val="1"/>
      <w:numFmt w:val="bullet"/>
      <w:lvlText w:val="●"/>
      <w:lvlJc w:val="left"/>
      <w:pPr>
        <w:ind w:left="720" w:hanging="360"/>
      </w:pPr>
      <w:rPr>
        <w:rFonts w:ascii="Noto Sans Symbols" w:hAnsi="Noto Sans Symbols" w:cs="Noto Sans Symbols" w:hint="default"/>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3">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4">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5">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nl-NL" w:eastAsia="zh-CN" w:bidi="hi-IN"/>
      </w:rPr>
    </w:rPrDefault>
    <w:pPrDefault>
      <w:pPr>
        <w:spacing w:lineRule="auto" w:line="276"/>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qFormat="1" w:unhideWhenUsed="1" w:semiHidden="1" w:uiPriority="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7736fc"/>
    <w:pPr>
      <w:widowControl/>
      <w:suppressAutoHyphens w:val="true"/>
      <w:bidi w:val="0"/>
      <w:spacing w:lineRule="auto" w:line="276"/>
      <w:jc w:val="left"/>
    </w:pPr>
    <w:rPr>
      <w:rFonts w:ascii="Arial" w:hAnsi="Arial" w:eastAsia="Arial" w:cs="Arial"/>
      <w:color w:val="00000A"/>
      <w:sz w:val="24"/>
      <w:szCs w:val="24"/>
      <w:lang w:eastAsia="nl-NL" w:bidi="ar-SA" w:val="nl-NL"/>
    </w:rPr>
  </w:style>
  <w:style w:type="paragraph" w:styleId="Kop1">
    <w:name w:val="Kop 1"/>
    <w:uiPriority w:val="9"/>
    <w:qFormat/>
    <w:rsid w:val="00ac0db8"/>
    <w:basedOn w:val="Kop"/>
    <w:pPr>
      <w:keepLines/>
      <w:widowControl w:val="false"/>
      <w:spacing w:before="480" w:after="120"/>
      <w:outlineLvl w:val="0"/>
    </w:pPr>
    <w:rPr>
      <w:rFonts w:ascii="Arial" w:hAnsi="Arial" w:eastAsia="Arial" w:cs="Arial"/>
      <w:b/>
      <w:sz w:val="48"/>
      <w:szCs w:val="48"/>
    </w:rPr>
  </w:style>
  <w:style w:type="paragraph" w:styleId="Kop2">
    <w:name w:val="Kop 2"/>
    <w:rsid w:val="00ac0db8"/>
    <w:basedOn w:val="Kop"/>
    <w:pPr>
      <w:keepLines/>
      <w:widowControl w:val="false"/>
      <w:spacing w:before="360" w:after="80"/>
      <w:outlineLvl w:val="1"/>
    </w:pPr>
    <w:rPr>
      <w:rFonts w:ascii="Arial" w:hAnsi="Arial" w:eastAsia="Arial" w:cs="Arial"/>
      <w:b/>
      <w:sz w:val="36"/>
      <w:szCs w:val="36"/>
    </w:rPr>
  </w:style>
  <w:style w:type="paragraph" w:styleId="Kop3">
    <w:name w:val="Kop 3"/>
    <w:rsid w:val="00ac0db8"/>
    <w:basedOn w:val="Kop"/>
    <w:pPr>
      <w:keepLines/>
      <w:widowControl w:val="false"/>
      <w:spacing w:before="280" w:after="80"/>
      <w:outlineLvl w:val="2"/>
    </w:pPr>
    <w:rPr>
      <w:rFonts w:ascii="Arial" w:hAnsi="Arial" w:eastAsia="Arial" w:cs="Arial"/>
      <w:b/>
    </w:rPr>
  </w:style>
  <w:style w:type="paragraph" w:styleId="Kop4">
    <w:name w:val="Kop 4"/>
    <w:rsid w:val="00ac0db8"/>
    <w:basedOn w:val="Kop"/>
    <w:pPr>
      <w:keepLines/>
      <w:widowControl w:val="false"/>
      <w:spacing w:before="240" w:after="40"/>
      <w:outlineLvl w:val="3"/>
    </w:pPr>
    <w:rPr>
      <w:rFonts w:ascii="Arial" w:hAnsi="Arial" w:eastAsia="Arial" w:cs="Arial"/>
      <w:b/>
      <w:sz w:val="24"/>
      <w:szCs w:val="24"/>
    </w:rPr>
  </w:style>
  <w:style w:type="paragraph" w:styleId="Kop5">
    <w:name w:val="Kop 5"/>
    <w:rsid w:val="00ac0db8"/>
    <w:basedOn w:val="Kop"/>
    <w:pPr>
      <w:keepLines/>
      <w:widowControl w:val="false"/>
      <w:spacing w:before="220" w:after="40"/>
      <w:outlineLvl w:val="4"/>
    </w:pPr>
    <w:rPr>
      <w:rFonts w:ascii="Arial" w:hAnsi="Arial" w:eastAsia="Arial" w:cs="Arial"/>
      <w:b/>
      <w:sz w:val="22"/>
      <w:szCs w:val="22"/>
    </w:rPr>
  </w:style>
  <w:style w:type="paragraph" w:styleId="Kop6">
    <w:name w:val="Kop 6"/>
    <w:rsid w:val="00ac0db8"/>
    <w:basedOn w:val="Kop"/>
    <w:pPr>
      <w:keepLines/>
      <w:widowControl w:val="false"/>
      <w:spacing w:before="200" w:after="40"/>
      <w:outlineLvl w:val="5"/>
    </w:pPr>
    <w:rPr>
      <w:rFonts w:ascii="Arial" w:hAnsi="Arial" w:eastAsia="Arial" w:cs="Arial"/>
      <w:b/>
      <w:sz w:val="20"/>
      <w:szCs w:val="20"/>
    </w:rPr>
  </w:style>
  <w:style w:type="character" w:styleId="DefaultParagraphFont" w:default="1">
    <w:name w:val="Default Paragraph Font"/>
    <w:uiPriority w:val="1"/>
    <w:semiHidden/>
    <w:unhideWhenUsed/>
    <w:rPr/>
  </w:style>
  <w:style w:type="character" w:styleId="PlattetekstChar" w:customStyle="1">
    <w:name w:val="Platte tekst Char"/>
    <w:uiPriority w:val="1"/>
    <w:link w:val="Tekstblok"/>
    <w:rsid w:val="00da619c"/>
    <w:basedOn w:val="DefaultParagraphFont"/>
    <w:rPr>
      <w:rFonts w:ascii="Times New Roman" w:hAnsi="Times New Roman" w:eastAsia="Century Gothic" w:cs="Century Gothic"/>
      <w:szCs w:val="20"/>
      <w:lang w:bidi="nl-NL"/>
    </w:rPr>
  </w:style>
  <w:style w:type="character" w:styleId="Internetkoppeling" w:customStyle="1">
    <w:name w:val="Internetkoppeling"/>
    <w:uiPriority w:val="99"/>
    <w:semiHidden/>
    <w:unhideWhenUsed/>
    <w:rsid w:val="0098276c"/>
    <w:basedOn w:val="DefaultParagraphFont"/>
    <w:rPr>
      <w:color w:val="0000FF"/>
      <w:u w:val="single"/>
      <w:lang w:val="zxx" w:eastAsia="zxx" w:bidi="zxx"/>
    </w:rPr>
  </w:style>
  <w:style w:type="character" w:styleId="ListLabel1" w:customStyle="1">
    <w:name w:val="ListLabel 1"/>
    <w:rsid w:val="00b10f35"/>
    <w:rPr>
      <w:rFonts w:eastAsia="Noto Sans Symbols" w:cs="Noto Sans Symbols"/>
    </w:rPr>
  </w:style>
  <w:style w:type="character" w:styleId="ListLabel2" w:customStyle="1">
    <w:name w:val="ListLabel 2"/>
    <w:rsid w:val="00b10f35"/>
    <w:rPr>
      <w:rFonts w:eastAsia="Courier New" w:cs="Courier New"/>
    </w:rPr>
  </w:style>
  <w:style w:type="character" w:styleId="ListLabel3" w:customStyle="1">
    <w:name w:val="ListLabel 3"/>
    <w:rsid w:val="00b10f35"/>
    <w:rPr>
      <w:rFonts w:eastAsia="Times New Roman" w:cs="Times New Roman"/>
    </w:rPr>
  </w:style>
  <w:style w:type="character" w:styleId="ListLabel4" w:customStyle="1">
    <w:name w:val="ListLabel 4"/>
    <w:rsid w:val="00b10f35"/>
    <w:rPr>
      <w:rFonts w:cs="Courier New"/>
    </w:rPr>
  </w:style>
  <w:style w:type="character" w:styleId="Bezochteinternetkoppeling" w:customStyle="1">
    <w:name w:val="Bezochte internetkoppeling"/>
    <w:rsid w:val="00b10f35"/>
    <w:rPr>
      <w:color w:val="800000"/>
      <w:u w:val="single"/>
      <w:lang w:val="zxx" w:eastAsia="zxx" w:bidi="zxx"/>
    </w:rPr>
  </w:style>
  <w:style w:type="character" w:styleId="ListLabel5" w:customStyle="1">
    <w:name w:val="ListLabel 5"/>
    <w:rsid w:val="00b10f35"/>
    <w:rPr>
      <w:rFonts w:cs="Noto Sans Symbols"/>
    </w:rPr>
  </w:style>
  <w:style w:type="character" w:styleId="ListLabel6" w:customStyle="1">
    <w:name w:val="ListLabel 6"/>
    <w:rsid w:val="00b10f35"/>
    <w:rPr>
      <w:rFonts w:cs="Courier New"/>
    </w:rPr>
  </w:style>
  <w:style w:type="character" w:styleId="ListLabel7" w:customStyle="1">
    <w:name w:val="ListLabel 7"/>
    <w:rsid w:val="00b10f35"/>
    <w:rPr>
      <w:rFonts w:cs="Times New Roman"/>
    </w:rPr>
  </w:style>
  <w:style w:type="character" w:styleId="ListLabel8" w:customStyle="1">
    <w:name w:val="ListLabel 8"/>
    <w:rsid w:val="00b10f35"/>
    <w:rPr>
      <w:rFonts w:cs="Symbol"/>
    </w:rPr>
  </w:style>
  <w:style w:type="character" w:styleId="ListLabel9" w:customStyle="1">
    <w:name w:val="ListLabel 9"/>
    <w:rsid w:val="00b10f35"/>
    <w:rPr>
      <w:rFonts w:cs="Wingdings"/>
    </w:rPr>
  </w:style>
  <w:style w:type="character" w:styleId="ListLabel12" w:customStyle="1">
    <w:name w:val="ListLabel 12"/>
    <w:rsid w:val="00b10f35"/>
    <w:rPr>
      <w:rFonts w:cs="Courier New"/>
      <w:sz w:val="20"/>
      <w:szCs w:val="20"/>
    </w:rPr>
  </w:style>
  <w:style w:type="character" w:styleId="ListLabel11" w:customStyle="1">
    <w:name w:val="ListLabel 11"/>
    <w:rsid w:val="00b10f35"/>
    <w:rPr>
      <w:rFonts w:cs="Noto Sans Symbols"/>
      <w:sz w:val="20"/>
      <w:szCs w:val="20"/>
    </w:rPr>
  </w:style>
  <w:style w:type="character" w:styleId="ListLabel10" w:customStyle="1">
    <w:name w:val="ListLabel 10"/>
    <w:rsid w:val="00b10f35"/>
    <w:rPr>
      <w:rFonts w:cs="Symbol"/>
    </w:rPr>
  </w:style>
  <w:style w:type="character" w:styleId="BallontekstChar" w:customStyle="1">
    <w:name w:val="Ballontekst Char"/>
    <w:rsid w:val="00b10f35"/>
    <w:basedOn w:val="DefaultParagraphFont"/>
    <w:rPr>
      <w:rFonts w:ascii="Tahoma" w:hAnsi="Tahoma" w:eastAsia="Arial" w:cs="Tahoma"/>
      <w:sz w:val="16"/>
      <w:szCs w:val="16"/>
      <w:lang w:eastAsia="nl-NL"/>
    </w:rPr>
  </w:style>
  <w:style w:type="character" w:styleId="Kop3Char" w:customStyle="1">
    <w:name w:val="Kop 3 Char"/>
    <w:rsid w:val="00b10f35"/>
    <w:basedOn w:val="DefaultParagraphFont"/>
    <w:rPr>
      <w:rFonts w:ascii="Cambria" w:hAnsi="Cambria" w:eastAsia="Cambria" w:cs="Cambria"/>
      <w:b/>
      <w:color w:val="4F81BD"/>
      <w:sz w:val="24"/>
      <w:szCs w:val="24"/>
      <w:lang w:eastAsia="nl-NL"/>
    </w:rPr>
  </w:style>
  <w:style w:type="character" w:styleId="Kop1Char" w:customStyle="1">
    <w:name w:val="Kop 1 Char"/>
    <w:rsid w:val="00b10f35"/>
    <w:basedOn w:val="DefaultParagraphFont"/>
    <w:rPr>
      <w:rFonts w:ascii="Cambria" w:hAnsi="Cambria" w:eastAsia="Cambria" w:cs="Cambria"/>
      <w:b/>
      <w:color w:val="366091"/>
      <w:sz w:val="28"/>
      <w:szCs w:val="28"/>
      <w:lang w:eastAsia="nl-NL"/>
    </w:rPr>
  </w:style>
  <w:style w:type="character" w:styleId="ListLabel13" w:customStyle="1">
    <w:name w:val="ListLabel 13"/>
    <w:rPr>
      <w:rFonts w:cs="Noto Sans Symbols"/>
    </w:rPr>
  </w:style>
  <w:style w:type="character" w:styleId="ListLabel14" w:customStyle="1">
    <w:name w:val="ListLabel 14"/>
    <w:rPr>
      <w:rFonts w:cs="Courier New"/>
    </w:rPr>
  </w:style>
  <w:style w:type="character" w:styleId="ListLabel15" w:customStyle="1">
    <w:name w:val="ListLabel 15"/>
    <w:rPr>
      <w:rFonts w:cs="Times New Roman"/>
    </w:rPr>
  </w:style>
  <w:style w:type="character" w:styleId="ListLabel16" w:customStyle="1">
    <w:name w:val="ListLabel 16"/>
    <w:rPr>
      <w:rFonts w:cs="Symbol"/>
    </w:rPr>
  </w:style>
  <w:style w:type="character" w:styleId="ListLabel17" w:customStyle="1">
    <w:name w:val="ListLabel 17"/>
    <w:rPr>
      <w:rFonts w:cs="Wingdings"/>
    </w:rPr>
  </w:style>
  <w:style w:type="character" w:styleId="ListLabel18" w:customStyle="1">
    <w:name w:val="ListLabel 18"/>
    <w:rPr>
      <w:rFonts w:cs="Noto Sans Symbols"/>
    </w:rPr>
  </w:style>
  <w:style w:type="character" w:styleId="ListLabel19" w:customStyle="1">
    <w:name w:val="ListLabel 19"/>
    <w:rPr>
      <w:rFonts w:cs="Courier New"/>
    </w:rPr>
  </w:style>
  <w:style w:type="character" w:styleId="ListLabel20" w:customStyle="1">
    <w:name w:val="ListLabel 20"/>
    <w:rPr>
      <w:rFonts w:cs="Times New Roman"/>
    </w:rPr>
  </w:style>
  <w:style w:type="character" w:styleId="ListLabel21" w:customStyle="1">
    <w:name w:val="ListLabel 21"/>
    <w:rPr>
      <w:rFonts w:cs="Symbol"/>
    </w:rPr>
  </w:style>
  <w:style w:type="character" w:styleId="ListLabel22" w:customStyle="1">
    <w:name w:val="ListLabel 22"/>
    <w:rPr>
      <w:rFonts w:cs="Wingdings"/>
    </w:rPr>
  </w:style>
  <w:style w:type="character" w:styleId="ListLabel23">
    <w:name w:val="ListLabel 23"/>
    <w:rPr>
      <w:rFonts w:cs="Noto Sans Symbols"/>
    </w:rPr>
  </w:style>
  <w:style w:type="character" w:styleId="ListLabel24">
    <w:name w:val="ListLabel 24"/>
    <w:rPr>
      <w:rFonts w:cs="Courier New"/>
    </w:rPr>
  </w:style>
  <w:style w:type="character" w:styleId="ListLabel25">
    <w:name w:val="ListLabel 25"/>
    <w:rPr>
      <w:rFonts w:cs="Times New Roman"/>
    </w:rPr>
  </w:style>
  <w:style w:type="character" w:styleId="ListLabel26">
    <w:name w:val="ListLabel 26"/>
    <w:rPr>
      <w:rFonts w:cs="Symbol"/>
    </w:rPr>
  </w:style>
  <w:style w:type="character" w:styleId="ListLabel27">
    <w:name w:val="ListLabel 27"/>
    <w:rPr>
      <w:rFonts w:cs="Wingdings"/>
    </w:rPr>
  </w:style>
  <w:style w:type="paragraph" w:styleId="Kop" w:customStyle="1">
    <w:name w:val="Kop"/>
    <w:rsid w:val="00b10f35"/>
    <w:basedOn w:val="Normal"/>
    <w:next w:val="Tekstblok"/>
    <w:pPr>
      <w:keepNext/>
      <w:spacing w:before="240" w:after="120"/>
    </w:pPr>
    <w:rPr>
      <w:rFonts w:ascii="Liberation Sans" w:hAnsi="Liberation Sans" w:eastAsia="Microsoft YaHei" w:cs="Mangal"/>
      <w:sz w:val="28"/>
      <w:szCs w:val="28"/>
    </w:rPr>
  </w:style>
  <w:style w:type="paragraph" w:styleId="Tekstblok" w:customStyle="1">
    <w:name w:val="Tekstblok"/>
    <w:uiPriority w:val="1"/>
    <w:qFormat/>
    <w:link w:val="PlattetekstChar"/>
    <w:rsid w:val="00da619c"/>
    <w:basedOn w:val="Normal"/>
    <w:autoRedefine/>
    <w:pPr>
      <w:widowControl w:val="false"/>
      <w:spacing w:lineRule="auto" w:line="288" w:before="0" w:after="140"/>
    </w:pPr>
    <w:rPr>
      <w:rFonts w:ascii="Times New Roman" w:hAnsi="Times New Roman" w:eastAsia="Century Gothic" w:cs="Century Gothic"/>
      <w:szCs w:val="20"/>
      <w:lang w:bidi="nl-NL"/>
    </w:rPr>
  </w:style>
  <w:style w:type="paragraph" w:styleId="Lijst">
    <w:name w:val="Lijst"/>
    <w:rsid w:val="00b10f35"/>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customStyle="1">
    <w:name w:val="Index"/>
    <w:rsid w:val="00b10f35"/>
    <w:basedOn w:val="Normal"/>
    <w:pPr>
      <w:suppressLineNumbers/>
    </w:pPr>
    <w:rPr>
      <w:rFonts w:cs="Mangal"/>
    </w:rPr>
  </w:style>
  <w:style w:type="paragraph" w:styleId="Caption">
    <w:name w:val="caption"/>
    <w:rsid w:val="00b10f35"/>
    <w:basedOn w:val="Normal"/>
    <w:pPr>
      <w:suppressLineNumbers/>
      <w:spacing w:before="120" w:after="120"/>
    </w:pPr>
    <w:rPr>
      <w:rFonts w:cs="Mangal"/>
      <w:i/>
      <w:iCs/>
    </w:rPr>
  </w:style>
  <w:style w:type="paragraph" w:styleId="Standaard1" w:customStyle="1">
    <w:name w:val="Standaard1"/>
    <w:rsid w:val="00ac0db8"/>
    <w:pPr>
      <w:widowControl/>
      <w:suppressAutoHyphens w:val="true"/>
      <w:bidi w:val="0"/>
      <w:spacing w:lineRule="auto" w:line="276"/>
      <w:jc w:val="left"/>
    </w:pPr>
    <w:rPr>
      <w:rFonts w:ascii="Arial" w:hAnsi="Arial" w:eastAsia="Arial" w:cs="Arial"/>
      <w:color w:val="00000A"/>
      <w:sz w:val="24"/>
      <w:szCs w:val="24"/>
      <w:lang w:eastAsia="nl-NL" w:bidi="ar-SA" w:val="nl-NL"/>
    </w:rPr>
  </w:style>
  <w:style w:type="paragraph" w:styleId="Titel">
    <w:name w:val="Titel"/>
    <w:rsid w:val="00ac0db8"/>
    <w:basedOn w:val="Standaard1"/>
    <w:next w:val="Standaard1"/>
    <w:pPr>
      <w:keepNext/>
      <w:keepLines/>
      <w:spacing w:before="480" w:after="120"/>
      <w:jc w:val="left"/>
    </w:pPr>
    <w:rPr>
      <w:b/>
      <w:sz w:val="72"/>
      <w:szCs w:val="72"/>
    </w:rPr>
  </w:style>
  <w:style w:type="paragraph" w:styleId="Subtitel" w:customStyle="1">
    <w:name w:val="Subtitel"/>
    <w:rsid w:val="00ac0db8"/>
    <w:basedOn w:val="Standaard1"/>
    <w:next w:val="Standaard1"/>
    <w:pPr>
      <w:keepNext/>
      <w:keepLines/>
      <w:spacing w:before="360" w:after="80"/>
    </w:pPr>
    <w:rPr>
      <w:rFonts w:ascii="Georgia" w:hAnsi="Georgia" w:eastAsia="Georgia" w:cs="Georgia"/>
      <w:i/>
      <w:color w:val="666666"/>
      <w:sz w:val="48"/>
      <w:szCs w:val="48"/>
    </w:rPr>
  </w:style>
  <w:style w:type="paragraph" w:styleId="ListParagraph">
    <w:name w:val="List Paragraph"/>
    <w:uiPriority w:val="34"/>
    <w:qFormat/>
    <w:rsid w:val="007f2c2f"/>
    <w:basedOn w:val="Normal"/>
    <w:pPr>
      <w:spacing w:before="0" w:after="280"/>
      <w:contextualSpacing/>
    </w:pPr>
    <w:rPr>
      <w:rFonts w:ascii="Times New Roman" w:hAnsi="Times New Roman" w:eastAsia="Times New Roman" w:cs="Times New Roman"/>
    </w:rPr>
  </w:style>
  <w:style w:type="paragraph" w:styleId="Kop11" w:customStyle="1">
    <w:name w:val="Kop 11"/>
    <w:uiPriority w:val="1"/>
    <w:qFormat/>
    <w:rsid w:val="00da619c"/>
    <w:basedOn w:val="Normal"/>
    <w:autoRedefine/>
    <w:pPr>
      <w:widowControl w:val="false"/>
      <w:spacing w:before="42" w:after="0"/>
      <w:ind w:left="765" w:right="0" w:hanging="405"/>
      <w:outlineLvl w:val="1"/>
    </w:pPr>
    <w:rPr>
      <w:rFonts w:ascii="Times New Roman" w:hAnsi="Times New Roman" w:eastAsia="Century Gothic" w:cs="Times New Roman"/>
      <w:b/>
      <w:bCs/>
      <w:lang w:bidi="nl-NL"/>
    </w:rPr>
  </w:style>
  <w:style w:type="paragraph" w:styleId="BalloonText">
    <w:name w:val="Balloon Text"/>
    <w:rsid w:val="00b10f35"/>
    <w:basedOn w:val="Normal"/>
    <w:pPr/>
    <w:rPr>
      <w:rFonts w:ascii="Tahoma" w:hAnsi="Tahoma" w:cs="Tahoma"/>
      <w:sz w:val="16"/>
      <w:szCs w:val="16"/>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rsid w:val="00ac0db8"/>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inderopvangmalin.nl/" TargetMode="External"/><Relationship Id="rId3" Type="http://schemas.openxmlformats.org/officeDocument/2006/relationships/hyperlink" Target="http://www.degeschillencommissie.nl/" TargetMode="External"/><Relationship Id="rId4" Type="http://schemas.openxmlformats.org/officeDocument/2006/relationships/hyperlink" Target="http://www.sgc.n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2018-09-12T13:57:00Z</dcterms:created>
  <dc:creator>Aarnoudse</dc:creator>
  <dc:language>nl-NL</dc:language>
  <cp:lastModifiedBy>wout stevens</cp:lastModifiedBy>
  <cp:lastPrinted>2018-12-07T15:09:00Z</cp:lastPrinted>
  <dcterms:modified xsi:type="dcterms:W3CDTF">2021-02-01T11:17:00Z</dcterms:modified>
  <cp:revision>42</cp:revision>
</cp:coreProperties>
</file>